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2B59E" w14:textId="5A57C1D6" w:rsidR="00D8501F" w:rsidRPr="007D4C43" w:rsidRDefault="00D8501F" w:rsidP="00FC015A">
      <w:pPr>
        <w:pStyle w:val="Mainhead"/>
        <w:ind w:right="707"/>
      </w:pPr>
      <w:r w:rsidRPr="007D4C43">
        <w:t xml:space="preserve">Section </w:t>
      </w:r>
      <w:r w:rsidR="001A5ED2">
        <w:t>Four</w:t>
      </w:r>
      <w:r w:rsidR="00A26948">
        <w:t xml:space="preserve"> </w:t>
      </w:r>
      <w:r w:rsidR="00A26948" w:rsidRPr="00A605DB">
        <w:t xml:space="preserve">Fundamentals </w:t>
      </w:r>
      <w:r w:rsidR="001A5ED2" w:rsidRPr="001A5ED2">
        <w:t>of computational thinking</w:t>
      </w:r>
    </w:p>
    <w:p w14:paraId="3B014BF2" w14:textId="77777777" w:rsidR="00A26948" w:rsidRDefault="00A26948" w:rsidP="00FC015A">
      <w:pPr>
        <w:pStyle w:val="subhead"/>
        <w:ind w:right="707"/>
      </w:pPr>
      <w:r w:rsidRPr="00A605DB">
        <w:t>Practice Questions</w:t>
      </w:r>
      <w:r>
        <w:t xml:space="preserve"> (with answers)</w:t>
      </w:r>
    </w:p>
    <w:p w14:paraId="5F5607FA" w14:textId="77777777" w:rsidR="001A5ED2" w:rsidRDefault="001A5ED2" w:rsidP="001A5ED2">
      <w:pPr>
        <w:rPr>
          <w:rFonts w:ascii="Tahoma" w:hAnsi="Tahoma" w:cs="Tahoma"/>
          <w:b/>
        </w:rPr>
      </w:pPr>
    </w:p>
    <w:p w14:paraId="027CF13E" w14:textId="3C30B249" w:rsidR="001A5ED2" w:rsidRPr="004007E5" w:rsidRDefault="001A5ED2" w:rsidP="004007E5">
      <w:pPr>
        <w:pStyle w:val="ListParagraph"/>
        <w:widowControl/>
        <w:numPr>
          <w:ilvl w:val="0"/>
          <w:numId w:val="40"/>
        </w:numPr>
        <w:autoSpaceDE/>
        <w:autoSpaceDN/>
        <w:adjustRightInd/>
        <w:spacing w:after="200" w:line="276" w:lineRule="auto"/>
        <w:ind w:left="284" w:hanging="295"/>
        <w:textAlignment w:val="auto"/>
        <w:rPr>
          <w:rFonts w:asciiTheme="minorHAnsi" w:hAnsiTheme="minorHAnsi" w:cs="Tahoma"/>
        </w:rPr>
      </w:pPr>
      <w:r w:rsidRPr="004007E5">
        <w:rPr>
          <w:rFonts w:asciiTheme="minorHAnsi" w:hAnsiTheme="minorHAnsi" w:cs="Tahoma"/>
        </w:rPr>
        <w:t>A holiday tour business wants to create a new computer system. They offer 30 different tours every year, each of which can have up to 50 people on it. The tour company organises the travel and hotel arrangements and lays on a number of excursions. The company needs to organise tour guides to accompany its customers and manage all of the payments from customers and to suppliers.</w:t>
      </w:r>
    </w:p>
    <w:p w14:paraId="0E3F8ED3" w14:textId="77FACC8D" w:rsidR="001A5ED2" w:rsidRPr="001A5ED2" w:rsidRDefault="001A5ED2" w:rsidP="004007E5">
      <w:pPr>
        <w:pStyle w:val="ListParagraph"/>
        <w:widowControl/>
        <w:numPr>
          <w:ilvl w:val="1"/>
          <w:numId w:val="38"/>
        </w:numPr>
        <w:autoSpaceDE/>
        <w:autoSpaceDN/>
        <w:adjustRightInd/>
        <w:spacing w:after="200" w:line="276" w:lineRule="auto"/>
        <w:ind w:left="709"/>
        <w:textAlignment w:val="auto"/>
        <w:rPr>
          <w:rFonts w:asciiTheme="minorHAnsi" w:hAnsiTheme="minorHAnsi" w:cs="Tahoma"/>
        </w:rPr>
      </w:pPr>
      <w:r w:rsidRPr="001A5ED2">
        <w:rPr>
          <w:rFonts w:asciiTheme="minorHAnsi" w:hAnsiTheme="minorHAnsi" w:cs="Tahoma"/>
        </w:rPr>
        <w:t>Explain how you could use abstraction by generalisation or categorisation to break this problem down.</w:t>
      </w:r>
      <w:r w:rsidRPr="001A5ED2">
        <w:rPr>
          <w:rFonts w:asciiTheme="minorHAnsi" w:hAnsiTheme="minorHAnsi" w:cs="Tahoma"/>
        </w:rPr>
        <w:br/>
      </w:r>
      <w:r w:rsidRPr="001A5ED2">
        <w:rPr>
          <w:rFonts w:asciiTheme="minorHAnsi" w:hAnsiTheme="minorHAnsi" w:cs="Tahoma"/>
        </w:rPr>
        <w:br/>
      </w:r>
      <w:r w:rsidRPr="00F369A9">
        <w:rPr>
          <w:rFonts w:asciiTheme="minorHAnsi" w:hAnsiTheme="minorHAnsi" w:cs="Tahoma"/>
          <w:color w:val="C00000"/>
        </w:rPr>
        <w:t xml:space="preserve">The broad categories that this could be broken into are: customers; destinations; travel methods; excursions; suppliers; payments. </w:t>
      </w:r>
      <w:r w:rsidRPr="00F369A9">
        <w:rPr>
          <w:rFonts w:asciiTheme="minorHAnsi" w:hAnsiTheme="minorHAnsi" w:cs="Tahoma"/>
          <w:color w:val="C00000"/>
        </w:rPr>
        <w:br/>
      </w:r>
    </w:p>
    <w:p w14:paraId="3756EA14" w14:textId="698F808C" w:rsidR="001A5ED2" w:rsidRPr="00F369A9" w:rsidRDefault="001A5ED2" w:rsidP="004007E5">
      <w:pPr>
        <w:pStyle w:val="ListParagraph"/>
        <w:widowControl/>
        <w:numPr>
          <w:ilvl w:val="1"/>
          <w:numId w:val="38"/>
        </w:numPr>
        <w:autoSpaceDE/>
        <w:autoSpaceDN/>
        <w:adjustRightInd/>
        <w:spacing w:after="200" w:line="276" w:lineRule="auto"/>
        <w:ind w:left="709"/>
        <w:textAlignment w:val="auto"/>
        <w:rPr>
          <w:rFonts w:asciiTheme="minorHAnsi" w:hAnsiTheme="minorHAnsi" w:cs="Tahoma"/>
          <w:color w:val="C00000"/>
        </w:rPr>
      </w:pPr>
      <w:r w:rsidRPr="001A5ED2">
        <w:rPr>
          <w:rFonts w:asciiTheme="minorHAnsi" w:hAnsiTheme="minorHAnsi" w:cs="Tahoma"/>
        </w:rPr>
        <w:t>Produce a hierarchy chart to show how yo</w:t>
      </w:r>
      <w:r w:rsidR="00F369A9">
        <w:rPr>
          <w:rFonts w:asciiTheme="minorHAnsi" w:hAnsiTheme="minorHAnsi" w:cs="Tahoma"/>
        </w:rPr>
        <w:t>u could decompose this problem.</w:t>
      </w:r>
      <w:r w:rsidRPr="001A5ED2">
        <w:rPr>
          <w:rFonts w:asciiTheme="minorHAnsi" w:hAnsiTheme="minorHAnsi" w:cs="Tahoma"/>
        </w:rPr>
        <w:br/>
      </w:r>
      <w:r w:rsidRPr="00F369A9">
        <w:rPr>
          <w:rFonts w:asciiTheme="minorHAnsi" w:hAnsiTheme="minorHAnsi" w:cs="Tahoma"/>
          <w:color w:val="C00000"/>
        </w:rPr>
        <w:t>An extract of the hierarchy chart may look like this.</w:t>
      </w:r>
      <w:r w:rsidRPr="00F369A9">
        <w:rPr>
          <w:rFonts w:asciiTheme="minorHAnsi" w:hAnsiTheme="minorHAnsi" w:cs="Tahoma"/>
          <w:color w:val="C00000"/>
        </w:rPr>
        <w:br/>
      </w:r>
    </w:p>
    <w:p w14:paraId="1C5EDF4E" w14:textId="27876340" w:rsidR="001A5ED2" w:rsidRPr="001A5ED2" w:rsidRDefault="001A5ED2" w:rsidP="001A5ED2">
      <w:pPr>
        <w:pStyle w:val="ListParagraph"/>
        <w:ind w:left="1440"/>
        <w:rPr>
          <w:rFonts w:asciiTheme="minorHAnsi" w:hAnsiTheme="minorHAnsi" w:cs="Tahoma"/>
        </w:rPr>
      </w:pPr>
      <w:r w:rsidRPr="00F369A9">
        <w:rPr>
          <w:rFonts w:asciiTheme="minorHAnsi" w:hAnsiTheme="minorHAnsi" w:cs="Tahoma"/>
          <w:noProof/>
          <w:color w:val="C00000"/>
        </w:rPr>
        <mc:AlternateContent>
          <mc:Choice Requires="wps">
            <w:drawing>
              <wp:anchor distT="0" distB="0" distL="114300" distR="114300" simplePos="0" relativeHeight="251677696" behindDoc="0" locked="0" layoutInCell="1" allowOverlap="1" wp14:anchorId="5E2ED356" wp14:editId="456E63A2">
                <wp:simplePos x="0" y="0"/>
                <wp:positionH relativeFrom="column">
                  <wp:posOffset>3048000</wp:posOffset>
                </wp:positionH>
                <wp:positionV relativeFrom="paragraph">
                  <wp:posOffset>1287145</wp:posOffset>
                </wp:positionV>
                <wp:extent cx="0" cy="190500"/>
                <wp:effectExtent l="9525" t="7620" r="9525" b="11430"/>
                <wp:wrapNone/>
                <wp:docPr id="37"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0" o:spid="_x0000_s1026" type="#_x0000_t32" style="position:absolute;margin-left:240pt;margin-top:101.35pt;width:0;height: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ojrHwIAADw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"/>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76672" behindDoc="0" locked="0" layoutInCell="1" allowOverlap="1" wp14:anchorId="36F10C14" wp14:editId="58692704">
                <wp:simplePos x="0" y="0"/>
                <wp:positionH relativeFrom="column">
                  <wp:posOffset>2228850</wp:posOffset>
                </wp:positionH>
                <wp:positionV relativeFrom="paragraph">
                  <wp:posOffset>1287145</wp:posOffset>
                </wp:positionV>
                <wp:extent cx="0" cy="190500"/>
                <wp:effectExtent l="9525" t="7620" r="9525" b="11430"/>
                <wp:wrapNone/>
                <wp:docPr id="36"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9" o:spid="_x0000_s1026" type="#_x0000_t32" style="position:absolute;margin-left:175.5pt;margin-top:101.35pt;width:0;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"/>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75648" behindDoc="0" locked="0" layoutInCell="1" allowOverlap="1" wp14:anchorId="550AB6CB" wp14:editId="17136AA2">
                <wp:simplePos x="0" y="0"/>
                <wp:positionH relativeFrom="column">
                  <wp:posOffset>1038225</wp:posOffset>
                </wp:positionH>
                <wp:positionV relativeFrom="paragraph">
                  <wp:posOffset>1287145</wp:posOffset>
                </wp:positionV>
                <wp:extent cx="0" cy="190500"/>
                <wp:effectExtent l="9525" t="7620" r="9525" b="11430"/>
                <wp:wrapNone/>
                <wp:docPr id="35"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81.75pt;margin-top:101.35pt;width:0;height: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"/>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74624" behindDoc="0" locked="0" layoutInCell="1" allowOverlap="1" wp14:anchorId="5EEE7701" wp14:editId="7D585D5E">
                <wp:simplePos x="0" y="0"/>
                <wp:positionH relativeFrom="column">
                  <wp:posOffset>2685415</wp:posOffset>
                </wp:positionH>
                <wp:positionV relativeFrom="paragraph">
                  <wp:posOffset>1477645</wp:posOffset>
                </wp:positionV>
                <wp:extent cx="866775" cy="356870"/>
                <wp:effectExtent l="8890" t="7620" r="10160" b="6985"/>
                <wp:wrapNone/>
                <wp:docPr id="3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356870"/>
                        </a:xfrm>
                        <a:prstGeom prst="rect">
                          <a:avLst/>
                        </a:prstGeom>
                        <a:solidFill>
                          <a:srgbClr val="FFFFFF"/>
                        </a:solidFill>
                        <a:ln w="9525">
                          <a:solidFill>
                            <a:srgbClr val="000000"/>
                          </a:solidFill>
                          <a:miter lim="800000"/>
                          <a:headEnd/>
                          <a:tailEnd/>
                        </a:ln>
                      </wps:spPr>
                      <wps:txbx>
                        <w:txbxContent>
                          <w:p w14:paraId="0D58DEEF" w14:textId="77777777" w:rsidR="001A5ED2" w:rsidRPr="00F369A9" w:rsidRDefault="001A5ED2" w:rsidP="001A5ED2">
                            <w:pPr>
                              <w:rPr>
                                <w:color w:val="C00000"/>
                              </w:rPr>
                            </w:pPr>
                            <w:r w:rsidRPr="00F369A9">
                              <w:rPr>
                                <w:color w:val="C00000"/>
                              </w:rPr>
                              <w:t>Rail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left:0;text-align:left;margin-left:211.45pt;margin-top:116.35pt;width:68.25pt;height:2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">
                <v:textbox>
                  <w:txbxContent>
                    <w:p w14:paraId="0D58DEEF" w14:textId="77777777" w:rsidR="001A5ED2" w:rsidRPr="00F369A9" w:rsidRDefault="001A5ED2" w:rsidP="001A5ED2">
                      <w:pPr>
                        <w:rPr>
                          <w:color w:val="C00000"/>
                        </w:rPr>
                      </w:pPr>
                      <w:r w:rsidRPr="00F369A9">
                        <w:rPr>
                          <w:color w:val="C00000"/>
                        </w:rPr>
                        <w:t>Rail</w:t>
                      </w:r>
                    </w:p>
                  </w:txbxContent>
                </v:textbox>
              </v:shape>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73600" behindDoc="0" locked="0" layoutInCell="1" allowOverlap="1" wp14:anchorId="4202D097" wp14:editId="01090AD9">
                <wp:simplePos x="0" y="0"/>
                <wp:positionH relativeFrom="column">
                  <wp:posOffset>1676400</wp:posOffset>
                </wp:positionH>
                <wp:positionV relativeFrom="paragraph">
                  <wp:posOffset>1477645</wp:posOffset>
                </wp:positionV>
                <wp:extent cx="866775" cy="356870"/>
                <wp:effectExtent l="9525" t="7620" r="9525" b="6985"/>
                <wp:wrapNone/>
                <wp:docPr id="3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356870"/>
                        </a:xfrm>
                        <a:prstGeom prst="rect">
                          <a:avLst/>
                        </a:prstGeom>
                        <a:solidFill>
                          <a:srgbClr val="FFFFFF"/>
                        </a:solidFill>
                        <a:ln w="9525">
                          <a:solidFill>
                            <a:srgbClr val="000000"/>
                          </a:solidFill>
                          <a:miter lim="800000"/>
                          <a:headEnd/>
                          <a:tailEnd/>
                        </a:ln>
                      </wps:spPr>
                      <wps:txbx>
                        <w:txbxContent>
                          <w:p w14:paraId="256D2DD3" w14:textId="77777777" w:rsidR="001A5ED2" w:rsidRPr="00F369A9" w:rsidRDefault="001A5ED2" w:rsidP="001A5ED2">
                            <w:pPr>
                              <w:rPr>
                                <w:color w:val="C00000"/>
                              </w:rPr>
                            </w:pPr>
                            <w:r w:rsidRPr="00F369A9">
                              <w:rPr>
                                <w:color w:val="C00000"/>
                              </w:rPr>
                              <w:t>Ferry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27" type="#_x0000_t202" style="position:absolute;left:0;text-align:left;margin-left:132pt;margin-top:116.35pt;width:68.25pt;height:28.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">
                <v:textbox>
                  <w:txbxContent>
                    <w:p w14:paraId="256D2DD3" w14:textId="77777777" w:rsidR="001A5ED2" w:rsidRPr="00F369A9" w:rsidRDefault="001A5ED2" w:rsidP="001A5ED2">
                      <w:pPr>
                        <w:rPr>
                          <w:color w:val="C00000"/>
                        </w:rPr>
                      </w:pPr>
                      <w:r w:rsidRPr="00F369A9">
                        <w:rPr>
                          <w:color w:val="C00000"/>
                        </w:rPr>
                        <w:t>Ferry</w:t>
                      </w:r>
                    </w:p>
                  </w:txbxContent>
                </v:textbox>
              </v:shape>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72576" behindDoc="0" locked="0" layoutInCell="1" allowOverlap="1" wp14:anchorId="52F1E014" wp14:editId="242E306B">
                <wp:simplePos x="0" y="0"/>
                <wp:positionH relativeFrom="column">
                  <wp:posOffset>653415</wp:posOffset>
                </wp:positionH>
                <wp:positionV relativeFrom="paragraph">
                  <wp:posOffset>1477645</wp:posOffset>
                </wp:positionV>
                <wp:extent cx="866775" cy="356870"/>
                <wp:effectExtent l="5715" t="7620" r="13335" b="6985"/>
                <wp:wrapNone/>
                <wp:docPr id="3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356870"/>
                        </a:xfrm>
                        <a:prstGeom prst="rect">
                          <a:avLst/>
                        </a:prstGeom>
                        <a:solidFill>
                          <a:srgbClr val="FFFFFF"/>
                        </a:solidFill>
                        <a:ln w="9525">
                          <a:solidFill>
                            <a:srgbClr val="000000"/>
                          </a:solidFill>
                          <a:miter lim="800000"/>
                          <a:headEnd/>
                          <a:tailEnd/>
                        </a:ln>
                      </wps:spPr>
                      <wps:txbx>
                        <w:txbxContent>
                          <w:p w14:paraId="6883B790" w14:textId="77777777" w:rsidR="001A5ED2" w:rsidRPr="00F369A9" w:rsidRDefault="001A5ED2" w:rsidP="001A5ED2">
                            <w:pPr>
                              <w:rPr>
                                <w:color w:val="C00000"/>
                              </w:rPr>
                            </w:pPr>
                            <w:r w:rsidRPr="00F369A9">
                              <w:rPr>
                                <w:color w:val="C00000"/>
                              </w:rPr>
                              <w:t>Flight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28" type="#_x0000_t202" style="position:absolute;left:0;text-align:left;margin-left:51.45pt;margin-top:116.35pt;width:68.25pt;height:28.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">
                <v:textbox>
                  <w:txbxContent>
                    <w:p w14:paraId="6883B790" w14:textId="77777777" w:rsidR="001A5ED2" w:rsidRPr="00F369A9" w:rsidRDefault="001A5ED2" w:rsidP="001A5ED2">
                      <w:pPr>
                        <w:rPr>
                          <w:color w:val="C00000"/>
                        </w:rPr>
                      </w:pPr>
                      <w:r w:rsidRPr="00F369A9">
                        <w:rPr>
                          <w:color w:val="C00000"/>
                        </w:rPr>
                        <w:t>Flight</w:t>
                      </w:r>
                    </w:p>
                  </w:txbxContent>
                </v:textbox>
              </v:shape>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71552" behindDoc="0" locked="0" layoutInCell="1" allowOverlap="1" wp14:anchorId="1B042CF3" wp14:editId="0A3D22F9">
                <wp:simplePos x="0" y="0"/>
                <wp:positionH relativeFrom="column">
                  <wp:posOffset>1038225</wp:posOffset>
                </wp:positionH>
                <wp:positionV relativeFrom="paragraph">
                  <wp:posOffset>1287145</wp:posOffset>
                </wp:positionV>
                <wp:extent cx="2009775" cy="635"/>
                <wp:effectExtent l="9525" t="7620" r="9525" b="10795"/>
                <wp:wrapNone/>
                <wp:docPr id="3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81.75pt;margin-top:101.35pt;width:158.2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JKLIgIAAD8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"/>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70528" behindDoc="0" locked="0" layoutInCell="1" allowOverlap="1" wp14:anchorId="667362E0" wp14:editId="73A522F5">
                <wp:simplePos x="0" y="0"/>
                <wp:positionH relativeFrom="column">
                  <wp:posOffset>2228850</wp:posOffset>
                </wp:positionH>
                <wp:positionV relativeFrom="paragraph">
                  <wp:posOffset>1091565</wp:posOffset>
                </wp:positionV>
                <wp:extent cx="0" cy="195580"/>
                <wp:effectExtent l="9525" t="12065" r="9525" b="11430"/>
                <wp:wrapNone/>
                <wp:docPr id="3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55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175.5pt;margin-top:85.95pt;width:0;height:1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"/>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69504" behindDoc="0" locked="0" layoutInCell="1" allowOverlap="1" wp14:anchorId="213B0D50" wp14:editId="717A76B9">
                <wp:simplePos x="0" y="0"/>
                <wp:positionH relativeFrom="column">
                  <wp:posOffset>5210175</wp:posOffset>
                </wp:positionH>
                <wp:positionV relativeFrom="paragraph">
                  <wp:posOffset>563245</wp:posOffset>
                </wp:positionV>
                <wp:extent cx="0" cy="171450"/>
                <wp:effectExtent l="9525" t="7620" r="9525" b="11430"/>
                <wp:wrapNone/>
                <wp:docPr id="29"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410.25pt;margin-top:44.35pt;width:0;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"/>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68480" behindDoc="0" locked="0" layoutInCell="1" allowOverlap="1" wp14:anchorId="02298E0C" wp14:editId="0F3B18FC">
                <wp:simplePos x="0" y="0"/>
                <wp:positionH relativeFrom="column">
                  <wp:posOffset>3819525</wp:posOffset>
                </wp:positionH>
                <wp:positionV relativeFrom="paragraph">
                  <wp:posOffset>563245</wp:posOffset>
                </wp:positionV>
                <wp:extent cx="0" cy="171450"/>
                <wp:effectExtent l="9525" t="7620" r="9525" b="11430"/>
                <wp:wrapNone/>
                <wp:docPr id="2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300.75pt;margin-top:44.35pt;width:0;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"/>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67456" behindDoc="0" locked="0" layoutInCell="1" allowOverlap="1" wp14:anchorId="693A3EFC" wp14:editId="7A8F264E">
                <wp:simplePos x="0" y="0"/>
                <wp:positionH relativeFrom="column">
                  <wp:posOffset>2228850</wp:posOffset>
                </wp:positionH>
                <wp:positionV relativeFrom="paragraph">
                  <wp:posOffset>563245</wp:posOffset>
                </wp:positionV>
                <wp:extent cx="0" cy="171450"/>
                <wp:effectExtent l="9525" t="7620" r="9525" b="11430"/>
                <wp:wrapNone/>
                <wp:docPr id="2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175.5pt;margin-top:44.35pt;width:0;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"/>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66432" behindDoc="0" locked="0" layoutInCell="1" allowOverlap="1" wp14:anchorId="60BD7997" wp14:editId="5FEE8E6A">
                <wp:simplePos x="0" y="0"/>
                <wp:positionH relativeFrom="column">
                  <wp:posOffset>704850</wp:posOffset>
                </wp:positionH>
                <wp:positionV relativeFrom="paragraph">
                  <wp:posOffset>563245</wp:posOffset>
                </wp:positionV>
                <wp:extent cx="0" cy="171450"/>
                <wp:effectExtent l="9525" t="7620" r="9525" b="11430"/>
                <wp:wrapNone/>
                <wp:docPr id="2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55.5pt;margin-top:44.35pt;width:0;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"/>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65408" behindDoc="0" locked="0" layoutInCell="1" allowOverlap="1" wp14:anchorId="5DDA5C50" wp14:editId="1D1440CE">
                <wp:simplePos x="0" y="0"/>
                <wp:positionH relativeFrom="column">
                  <wp:posOffset>704850</wp:posOffset>
                </wp:positionH>
                <wp:positionV relativeFrom="paragraph">
                  <wp:posOffset>563245</wp:posOffset>
                </wp:positionV>
                <wp:extent cx="4505325" cy="0"/>
                <wp:effectExtent l="9525" t="7620" r="9525" b="11430"/>
                <wp:wrapNone/>
                <wp:docPr id="2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5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55.5pt;margin-top:44.35pt;width:354.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szjHQIAAD0EAAAOAAAAZHJzL2Uyb0RvYy54bWysU8GO2jAQvVfqP1i+s0nYQ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"/>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64384" behindDoc="0" locked="0" layoutInCell="1" allowOverlap="1" wp14:anchorId="2D06ED36" wp14:editId="7DC70A4E">
                <wp:simplePos x="0" y="0"/>
                <wp:positionH relativeFrom="column">
                  <wp:posOffset>2819400</wp:posOffset>
                </wp:positionH>
                <wp:positionV relativeFrom="paragraph">
                  <wp:posOffset>367665</wp:posOffset>
                </wp:positionV>
                <wp:extent cx="0" cy="195580"/>
                <wp:effectExtent l="9525" t="12065" r="9525" b="11430"/>
                <wp:wrapNone/>
                <wp:docPr id="2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55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222pt;margin-top:28.95pt;width:0;height:1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"/>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59264" behindDoc="0" locked="0" layoutInCell="1" allowOverlap="1" wp14:anchorId="57E33C6F" wp14:editId="43924FF5">
                <wp:simplePos x="0" y="0"/>
                <wp:positionH relativeFrom="column">
                  <wp:posOffset>2277110</wp:posOffset>
                </wp:positionH>
                <wp:positionV relativeFrom="paragraph">
                  <wp:posOffset>10795</wp:posOffset>
                </wp:positionV>
                <wp:extent cx="1129030" cy="356870"/>
                <wp:effectExtent l="10160" t="7620" r="13335" b="6985"/>
                <wp:wrapNone/>
                <wp:docPr id="2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56870"/>
                        </a:xfrm>
                        <a:prstGeom prst="rect">
                          <a:avLst/>
                        </a:prstGeom>
                        <a:solidFill>
                          <a:srgbClr val="FFFFFF"/>
                        </a:solidFill>
                        <a:ln w="9525">
                          <a:solidFill>
                            <a:srgbClr val="000000"/>
                          </a:solidFill>
                          <a:miter lim="800000"/>
                          <a:headEnd/>
                          <a:tailEnd/>
                        </a:ln>
                      </wps:spPr>
                      <wps:txbx>
                        <w:txbxContent>
                          <w:p w14:paraId="20260D32" w14:textId="77777777" w:rsidR="001A5ED2" w:rsidRPr="00F369A9" w:rsidRDefault="001A5ED2" w:rsidP="001A5ED2">
                            <w:pPr>
                              <w:rPr>
                                <w:color w:val="C00000"/>
                              </w:rPr>
                            </w:pPr>
                            <w:r w:rsidRPr="00F369A9">
                              <w:rPr>
                                <w:color w:val="C00000"/>
                              </w:rPr>
                              <w:t>Tour business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29" type="#_x0000_t202" style="position:absolute;left:0;text-align:left;margin-left:179.3pt;margin-top:.85pt;width:88.9pt;height:2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">
                <v:textbox>
                  <w:txbxContent>
                    <w:p w14:paraId="20260D32" w14:textId="77777777" w:rsidR="001A5ED2" w:rsidRPr="00F369A9" w:rsidRDefault="001A5ED2" w:rsidP="001A5ED2">
                      <w:pPr>
                        <w:rPr>
                          <w:color w:val="C00000"/>
                        </w:rPr>
                      </w:pPr>
                      <w:r w:rsidRPr="00F369A9">
                        <w:rPr>
                          <w:color w:val="C00000"/>
                        </w:rPr>
                        <w:t>Tour business</w:t>
                      </w:r>
                    </w:p>
                  </w:txbxContent>
                </v:textbox>
              </v:shape>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61312" behindDoc="0" locked="0" layoutInCell="1" allowOverlap="1" wp14:anchorId="5F12377A" wp14:editId="58E73C7A">
                <wp:simplePos x="0" y="0"/>
                <wp:positionH relativeFrom="column">
                  <wp:posOffset>1753235</wp:posOffset>
                </wp:positionH>
                <wp:positionV relativeFrom="paragraph">
                  <wp:posOffset>734695</wp:posOffset>
                </wp:positionV>
                <wp:extent cx="1129030" cy="356870"/>
                <wp:effectExtent l="10160" t="7620" r="13335" b="6985"/>
                <wp:wrapNone/>
                <wp:docPr id="2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56870"/>
                        </a:xfrm>
                        <a:prstGeom prst="rect">
                          <a:avLst/>
                        </a:prstGeom>
                        <a:solidFill>
                          <a:srgbClr val="FFFFFF"/>
                        </a:solidFill>
                        <a:ln w="9525">
                          <a:solidFill>
                            <a:srgbClr val="000000"/>
                          </a:solidFill>
                          <a:miter lim="800000"/>
                          <a:headEnd/>
                          <a:tailEnd/>
                        </a:ln>
                      </wps:spPr>
                      <wps:txbx>
                        <w:txbxContent>
                          <w:p w14:paraId="6ED4F0A2" w14:textId="77777777" w:rsidR="001A5ED2" w:rsidRDefault="001A5ED2" w:rsidP="001A5ED2">
                            <w:r w:rsidRPr="00F369A9">
                              <w:rPr>
                                <w:color w:val="C00000"/>
                              </w:rPr>
                              <w:t>Travel</w:t>
                            </w:r>
                            <w:r>
                              <w:t xml:space="preserve"> methods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0" type="#_x0000_t202" style="position:absolute;left:0;text-align:left;margin-left:138.05pt;margin-top:57.85pt;width:88.9pt;height:2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">
                <v:textbox>
                  <w:txbxContent>
                    <w:p w14:paraId="6ED4F0A2" w14:textId="77777777" w:rsidR="001A5ED2" w:rsidRDefault="001A5ED2" w:rsidP="001A5ED2">
                      <w:r w:rsidRPr="00F369A9">
                        <w:rPr>
                          <w:color w:val="C00000"/>
                        </w:rPr>
                        <w:t>Travel</w:t>
                      </w:r>
                      <w:r>
                        <w:t xml:space="preserve"> methods</w:t>
                      </w:r>
                    </w:p>
                  </w:txbxContent>
                </v:textbox>
              </v:shape>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60288" behindDoc="0" locked="0" layoutInCell="1" allowOverlap="1" wp14:anchorId="3A080982" wp14:editId="61619D5C">
                <wp:simplePos x="0" y="0"/>
                <wp:positionH relativeFrom="column">
                  <wp:posOffset>391160</wp:posOffset>
                </wp:positionH>
                <wp:positionV relativeFrom="paragraph">
                  <wp:posOffset>734695</wp:posOffset>
                </wp:positionV>
                <wp:extent cx="1129030" cy="356870"/>
                <wp:effectExtent l="10160" t="7620" r="13335" b="6985"/>
                <wp:wrapNone/>
                <wp:docPr id="2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56870"/>
                        </a:xfrm>
                        <a:prstGeom prst="rect">
                          <a:avLst/>
                        </a:prstGeom>
                        <a:solidFill>
                          <a:srgbClr val="FFFFFF"/>
                        </a:solidFill>
                        <a:ln w="9525">
                          <a:solidFill>
                            <a:srgbClr val="000000"/>
                          </a:solidFill>
                          <a:miter lim="800000"/>
                          <a:headEnd/>
                          <a:tailEnd/>
                        </a:ln>
                      </wps:spPr>
                      <wps:txbx>
                        <w:txbxContent>
                          <w:p w14:paraId="7A205CE7" w14:textId="77777777" w:rsidR="001A5ED2" w:rsidRPr="00F369A9" w:rsidRDefault="001A5ED2" w:rsidP="001A5ED2">
                            <w:pPr>
                              <w:rPr>
                                <w:color w:val="C00000"/>
                              </w:rPr>
                            </w:pPr>
                            <w:r w:rsidRPr="00F369A9">
                              <w:rPr>
                                <w:color w:val="C00000"/>
                              </w:rPr>
                              <w:t>Customers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31" type="#_x0000_t202" style="position:absolute;left:0;text-align:left;margin-left:30.8pt;margin-top:57.85pt;width:88.9pt;height:2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">
                <v:textbox>
                  <w:txbxContent>
                    <w:p w14:paraId="7A205CE7" w14:textId="77777777" w:rsidR="001A5ED2" w:rsidRPr="00F369A9" w:rsidRDefault="001A5ED2" w:rsidP="001A5ED2">
                      <w:pPr>
                        <w:rPr>
                          <w:color w:val="C00000"/>
                        </w:rPr>
                      </w:pPr>
                      <w:r w:rsidRPr="00F369A9">
                        <w:rPr>
                          <w:color w:val="C00000"/>
                        </w:rPr>
                        <w:t>Customers</w:t>
                      </w:r>
                    </w:p>
                  </w:txbxContent>
                </v:textbox>
              </v:shape>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63360" behindDoc="0" locked="0" layoutInCell="1" allowOverlap="1" wp14:anchorId="78DECA27" wp14:editId="15FE446A">
                <wp:simplePos x="0" y="0"/>
                <wp:positionH relativeFrom="column">
                  <wp:posOffset>4553585</wp:posOffset>
                </wp:positionH>
                <wp:positionV relativeFrom="paragraph">
                  <wp:posOffset>734695</wp:posOffset>
                </wp:positionV>
                <wp:extent cx="1129030" cy="356870"/>
                <wp:effectExtent l="10160" t="7620" r="13335" b="6985"/>
                <wp:wrapNone/>
                <wp:docPr id="2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56870"/>
                        </a:xfrm>
                        <a:prstGeom prst="rect">
                          <a:avLst/>
                        </a:prstGeom>
                        <a:solidFill>
                          <a:srgbClr val="FFFFFF"/>
                        </a:solidFill>
                        <a:ln w="9525">
                          <a:solidFill>
                            <a:srgbClr val="000000"/>
                          </a:solidFill>
                          <a:miter lim="800000"/>
                          <a:headEnd/>
                          <a:tailEnd/>
                        </a:ln>
                      </wps:spPr>
                      <wps:txbx>
                        <w:txbxContent>
                          <w:p w14:paraId="4698F2E4" w14:textId="77777777" w:rsidR="001A5ED2" w:rsidRPr="00F369A9" w:rsidRDefault="001A5ED2" w:rsidP="001A5ED2">
                            <w:pPr>
                              <w:rPr>
                                <w:color w:val="C00000"/>
                              </w:rPr>
                            </w:pPr>
                            <w:r w:rsidRPr="00F369A9">
                              <w:rPr>
                                <w:color w:val="C00000"/>
                              </w:rPr>
                              <w:t>Destinations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32" type="#_x0000_t202" style="position:absolute;left:0;text-align:left;margin-left:358.55pt;margin-top:57.85pt;width:88.9pt;height:2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">
                <v:textbox>
                  <w:txbxContent>
                    <w:p w14:paraId="4698F2E4" w14:textId="77777777" w:rsidR="001A5ED2" w:rsidRPr="00F369A9" w:rsidRDefault="001A5ED2" w:rsidP="001A5ED2">
                      <w:pPr>
                        <w:rPr>
                          <w:color w:val="C00000"/>
                        </w:rPr>
                      </w:pPr>
                      <w:r w:rsidRPr="00F369A9">
                        <w:rPr>
                          <w:color w:val="C00000"/>
                        </w:rPr>
                        <w:t>Destinations</w:t>
                      </w:r>
                    </w:p>
                  </w:txbxContent>
                </v:textbox>
              </v:shape>
            </w:pict>
          </mc:Fallback>
        </mc:AlternateContent>
      </w:r>
      <w:r w:rsidRPr="00F369A9">
        <w:rPr>
          <w:rFonts w:asciiTheme="minorHAnsi" w:hAnsiTheme="minorHAnsi" w:cs="Tahoma"/>
          <w:noProof/>
          <w:color w:val="C00000"/>
        </w:rPr>
        <mc:AlternateContent>
          <mc:Choice Requires="wps">
            <w:drawing>
              <wp:anchor distT="0" distB="0" distL="114300" distR="114300" simplePos="0" relativeHeight="251662336" behindDoc="0" locked="0" layoutInCell="1" allowOverlap="1" wp14:anchorId="56934EEE" wp14:editId="6C47D1AE">
                <wp:simplePos x="0" y="0"/>
                <wp:positionH relativeFrom="column">
                  <wp:posOffset>3210560</wp:posOffset>
                </wp:positionH>
                <wp:positionV relativeFrom="paragraph">
                  <wp:posOffset>734695</wp:posOffset>
                </wp:positionV>
                <wp:extent cx="1129030" cy="356870"/>
                <wp:effectExtent l="10160" t="7620" r="13335" b="6985"/>
                <wp:wrapNone/>
                <wp:docPr id="1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56870"/>
                        </a:xfrm>
                        <a:prstGeom prst="rect">
                          <a:avLst/>
                        </a:prstGeom>
                        <a:solidFill>
                          <a:srgbClr val="FFFFFF"/>
                        </a:solidFill>
                        <a:ln w="9525">
                          <a:solidFill>
                            <a:srgbClr val="000000"/>
                          </a:solidFill>
                          <a:miter lim="800000"/>
                          <a:headEnd/>
                          <a:tailEnd/>
                        </a:ln>
                      </wps:spPr>
                      <wps:txbx>
                        <w:txbxContent>
                          <w:p w14:paraId="74AB0119" w14:textId="77777777" w:rsidR="001A5ED2" w:rsidRPr="00F369A9" w:rsidRDefault="001A5ED2" w:rsidP="001A5ED2">
                            <w:pPr>
                              <w:rPr>
                                <w:color w:val="C00000"/>
                              </w:rPr>
                            </w:pPr>
                            <w:r w:rsidRPr="00F369A9">
                              <w:rPr>
                                <w:color w:val="C00000"/>
                              </w:rPr>
                              <w:t>Excursions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3" type="#_x0000_t202" style="position:absolute;left:0;text-align:left;margin-left:252.8pt;margin-top:57.85pt;width:88.9pt;height:2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">
                <v:textbox>
                  <w:txbxContent>
                    <w:p w14:paraId="74AB0119" w14:textId="77777777" w:rsidR="001A5ED2" w:rsidRPr="00F369A9" w:rsidRDefault="001A5ED2" w:rsidP="001A5ED2">
                      <w:pPr>
                        <w:rPr>
                          <w:color w:val="C00000"/>
                        </w:rPr>
                      </w:pPr>
                      <w:r w:rsidRPr="00F369A9">
                        <w:rPr>
                          <w:color w:val="C00000"/>
                        </w:rPr>
                        <w:t>Excursions</w:t>
                      </w:r>
                    </w:p>
                  </w:txbxContent>
                </v:textbox>
              </v:shape>
            </w:pict>
          </mc:Fallback>
        </mc:AlternateContent>
      </w:r>
      <w:r w:rsidRPr="00F369A9">
        <w:rPr>
          <w:rFonts w:asciiTheme="minorHAnsi" w:hAnsiTheme="minorHAnsi" w:cs="Tahoma"/>
          <w:color w:val="C00000"/>
        </w:rPr>
        <w:br/>
      </w:r>
      <w:r w:rsidRPr="00F369A9">
        <w:rPr>
          <w:rFonts w:asciiTheme="minorHAnsi" w:hAnsiTheme="minorHAnsi" w:cs="Tahoma"/>
          <w:color w:val="C00000"/>
        </w:rPr>
        <w:br/>
      </w:r>
      <w:r w:rsidRPr="00F369A9">
        <w:rPr>
          <w:rFonts w:asciiTheme="minorHAnsi" w:hAnsiTheme="minorHAnsi" w:cs="Tahoma"/>
          <w:color w:val="C00000"/>
        </w:rPr>
        <w:br/>
      </w:r>
      <w:r w:rsidRPr="00F369A9">
        <w:rPr>
          <w:rFonts w:asciiTheme="minorHAnsi" w:hAnsiTheme="minorHAnsi" w:cs="Tahoma"/>
          <w:color w:val="C00000"/>
        </w:rPr>
        <w:br/>
      </w:r>
      <w:r w:rsidRPr="00F369A9">
        <w:rPr>
          <w:rFonts w:asciiTheme="minorHAnsi" w:hAnsiTheme="minorHAnsi" w:cs="Tahoma"/>
          <w:color w:val="C00000"/>
        </w:rPr>
        <w:br/>
      </w:r>
      <w:r w:rsidRPr="00F369A9">
        <w:rPr>
          <w:rFonts w:asciiTheme="minorHAnsi" w:hAnsiTheme="minorHAnsi" w:cs="Tahoma"/>
          <w:color w:val="C00000"/>
        </w:rPr>
        <w:br/>
      </w:r>
      <w:r w:rsidRPr="00F369A9">
        <w:rPr>
          <w:rFonts w:asciiTheme="minorHAnsi" w:hAnsiTheme="minorHAnsi" w:cs="Tahoma"/>
          <w:color w:val="C00000"/>
        </w:rPr>
        <w:br/>
      </w:r>
      <w:r w:rsidRPr="00F369A9">
        <w:rPr>
          <w:rFonts w:asciiTheme="minorHAnsi" w:hAnsiTheme="minorHAnsi" w:cs="Tahoma"/>
          <w:color w:val="C00000"/>
        </w:rPr>
        <w:br/>
      </w:r>
      <w:r w:rsidRPr="001A5ED2">
        <w:rPr>
          <w:rFonts w:asciiTheme="minorHAnsi" w:hAnsiTheme="minorHAnsi" w:cs="Tahoma"/>
        </w:rPr>
        <w:br/>
      </w:r>
    </w:p>
    <w:p w14:paraId="7EA9653C" w14:textId="77777777" w:rsidR="001A5ED2" w:rsidRPr="001A5ED2" w:rsidRDefault="001A5ED2" w:rsidP="004007E5">
      <w:pPr>
        <w:pStyle w:val="ListParagraph"/>
        <w:widowControl/>
        <w:numPr>
          <w:ilvl w:val="1"/>
          <w:numId w:val="38"/>
        </w:numPr>
        <w:autoSpaceDE/>
        <w:autoSpaceDN/>
        <w:adjustRightInd/>
        <w:spacing w:after="200" w:line="276" w:lineRule="auto"/>
        <w:ind w:left="709"/>
        <w:textAlignment w:val="auto"/>
        <w:rPr>
          <w:rFonts w:asciiTheme="minorHAnsi" w:hAnsiTheme="minorHAnsi" w:cs="Tahoma"/>
        </w:rPr>
      </w:pPr>
      <w:r w:rsidRPr="001A5ED2">
        <w:rPr>
          <w:rFonts w:asciiTheme="minorHAnsi" w:hAnsiTheme="minorHAnsi" w:cs="Tahoma"/>
        </w:rPr>
        <w:t>List at least six items of data that the tour business will need to collect.</w:t>
      </w:r>
      <w:r w:rsidRPr="001A5ED2">
        <w:rPr>
          <w:rFonts w:asciiTheme="minorHAnsi" w:hAnsiTheme="minorHAnsi" w:cs="Tahoma"/>
        </w:rPr>
        <w:br/>
      </w:r>
      <w:r w:rsidRPr="001A5ED2">
        <w:rPr>
          <w:rFonts w:asciiTheme="minorHAnsi" w:hAnsiTheme="minorHAnsi" w:cs="Tahoma"/>
        </w:rPr>
        <w:br/>
      </w:r>
      <w:r w:rsidRPr="00F369A9">
        <w:rPr>
          <w:rFonts w:asciiTheme="minorHAnsi" w:hAnsiTheme="minorHAnsi" w:cs="Tahoma"/>
          <w:color w:val="C00000"/>
        </w:rPr>
        <w:t>Customer name, address, holiday destination, travel method, hotel name, name of excursion, tour leader, etc.</w:t>
      </w:r>
      <w:r w:rsidRPr="00F369A9">
        <w:rPr>
          <w:rFonts w:asciiTheme="minorHAnsi" w:hAnsiTheme="minorHAnsi" w:cs="Tahoma"/>
          <w:color w:val="C00000"/>
        </w:rPr>
        <w:br/>
      </w:r>
    </w:p>
    <w:p w14:paraId="439DADF3" w14:textId="77777777" w:rsidR="001A5ED2" w:rsidRPr="001A5ED2" w:rsidRDefault="001A5ED2" w:rsidP="004007E5">
      <w:pPr>
        <w:pStyle w:val="ListParagraph"/>
        <w:widowControl/>
        <w:numPr>
          <w:ilvl w:val="1"/>
          <w:numId w:val="38"/>
        </w:numPr>
        <w:autoSpaceDE/>
        <w:autoSpaceDN/>
        <w:adjustRightInd/>
        <w:spacing w:after="200" w:line="276" w:lineRule="auto"/>
        <w:ind w:left="709"/>
        <w:textAlignment w:val="auto"/>
        <w:rPr>
          <w:rFonts w:asciiTheme="minorHAnsi" w:hAnsiTheme="minorHAnsi" w:cs="Tahoma"/>
        </w:rPr>
      </w:pPr>
      <w:r w:rsidRPr="001A5ED2">
        <w:rPr>
          <w:rFonts w:asciiTheme="minorHAnsi" w:hAnsiTheme="minorHAnsi" w:cs="Tahoma"/>
        </w:rPr>
        <w:t>Give two examples of how information hiding could be used in this scenario.</w:t>
      </w:r>
      <w:r w:rsidRPr="001A5ED2">
        <w:rPr>
          <w:rFonts w:asciiTheme="minorHAnsi" w:hAnsiTheme="minorHAnsi" w:cs="Tahoma"/>
        </w:rPr>
        <w:br/>
      </w:r>
      <w:r w:rsidRPr="001A5ED2">
        <w:rPr>
          <w:rFonts w:asciiTheme="minorHAnsi" w:hAnsiTheme="minorHAnsi" w:cs="Tahoma"/>
        </w:rPr>
        <w:br/>
      </w:r>
      <w:r w:rsidRPr="00F369A9">
        <w:rPr>
          <w:rFonts w:asciiTheme="minorHAnsi" w:hAnsiTheme="minorHAnsi" w:cs="Tahoma"/>
          <w:color w:val="C00000"/>
        </w:rPr>
        <w:t>One example could be the payment details. Payments need to be made from customers to the tour business and then from the tour business to the transport company, the hotel and to tour leaders for the excursions. All of these payments could be handled by a common interface, regardless of where the money is paid to.</w:t>
      </w:r>
      <w:r w:rsidRPr="00F369A9">
        <w:rPr>
          <w:rFonts w:asciiTheme="minorHAnsi" w:hAnsiTheme="minorHAnsi" w:cs="Tahoma"/>
          <w:color w:val="C00000"/>
        </w:rPr>
        <w:br/>
      </w:r>
    </w:p>
    <w:p w14:paraId="1327268F" w14:textId="44025C94" w:rsidR="001A5ED2" w:rsidRPr="001A5ED2" w:rsidRDefault="001A5ED2" w:rsidP="001A5ED2">
      <w:pPr>
        <w:pStyle w:val="ListParagraph"/>
        <w:widowControl/>
        <w:numPr>
          <w:ilvl w:val="0"/>
          <w:numId w:val="38"/>
        </w:numPr>
        <w:autoSpaceDE/>
        <w:autoSpaceDN/>
        <w:adjustRightInd/>
        <w:spacing w:after="200" w:line="276" w:lineRule="auto"/>
        <w:textAlignment w:val="auto"/>
        <w:rPr>
          <w:rFonts w:asciiTheme="minorHAnsi" w:hAnsiTheme="minorHAnsi" w:cs="Tahoma"/>
        </w:rPr>
      </w:pPr>
      <w:r w:rsidRPr="001A5ED2">
        <w:rPr>
          <w:rFonts w:asciiTheme="minorHAnsi" w:hAnsiTheme="minorHAnsi" w:cs="Tahoma"/>
        </w:rPr>
        <w:lastRenderedPageBreak/>
        <w:t>The finite state machine (FSM) shown below processes a language with an alphabet of a, b and c.</w:t>
      </w:r>
      <w:r w:rsidR="00F369A9">
        <w:rPr>
          <w:rFonts w:asciiTheme="minorHAnsi" w:hAnsiTheme="minorHAnsi" w:cs="Tahoma"/>
        </w:rPr>
        <w:t xml:space="preserve"> </w:t>
      </w:r>
      <w:r w:rsidRPr="001A5ED2">
        <w:rPr>
          <w:rFonts w:asciiTheme="minorHAnsi" w:hAnsiTheme="minorHAnsi" w:cs="Tahoma"/>
        </w:rPr>
        <w:br/>
      </w:r>
      <w:r w:rsidR="00545814">
        <w:rPr>
          <w:rFonts w:asciiTheme="minorHAnsi" w:hAnsiTheme="minorHAnsi" w:cs="Tahoma"/>
          <w:noProof/>
        </w:rPr>
        <w:drawing>
          <wp:inline distT="0" distB="0" distL="0" distR="0" wp14:anchorId="5C79210D" wp14:editId="2DF5DE8B">
            <wp:extent cx="2008632" cy="192938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Q_02.jpg"/>
                    <pic:cNvPicPr/>
                  </pic:nvPicPr>
                  <pic:blipFill>
                    <a:blip r:embed="rId8">
                      <a:extLst>
                        <a:ext uri="{28A0092B-C50C-407E-A947-70E740481C1C}">
                          <a14:useLocalDpi xmlns:a14="http://schemas.microsoft.com/office/drawing/2010/main" val="0"/>
                        </a:ext>
                      </a:extLst>
                    </a:blip>
                    <a:stretch>
                      <a:fillRect/>
                    </a:stretch>
                  </pic:blipFill>
                  <pic:spPr>
                    <a:xfrm>
                      <a:off x="0" y="0"/>
                      <a:ext cx="2008632" cy="1929384"/>
                    </a:xfrm>
                    <a:prstGeom prst="rect">
                      <a:avLst/>
                    </a:prstGeom>
                  </pic:spPr>
                </pic:pic>
              </a:graphicData>
            </a:graphic>
          </wp:inline>
        </w:drawing>
      </w:r>
    </w:p>
    <w:p w14:paraId="5FFF0946" w14:textId="77777777" w:rsidR="001A5ED2" w:rsidRPr="001A5ED2" w:rsidRDefault="001A5ED2" w:rsidP="001A5ED2">
      <w:pPr>
        <w:rPr>
          <w:rFonts w:asciiTheme="minorHAnsi" w:hAnsiTheme="minorHAnsi" w:cs="Tahoma"/>
        </w:rPr>
      </w:pPr>
    </w:p>
    <w:p w14:paraId="4BF9B6BC" w14:textId="77777777" w:rsidR="001A5ED2" w:rsidRPr="001A5ED2" w:rsidRDefault="001A5ED2" w:rsidP="00706051">
      <w:pPr>
        <w:pStyle w:val="ListParagraph"/>
        <w:widowControl/>
        <w:numPr>
          <w:ilvl w:val="0"/>
          <w:numId w:val="39"/>
        </w:numPr>
        <w:autoSpaceDE/>
        <w:autoSpaceDN/>
        <w:adjustRightInd/>
        <w:spacing w:after="200" w:line="276" w:lineRule="auto"/>
        <w:ind w:left="851"/>
        <w:textAlignment w:val="auto"/>
        <w:rPr>
          <w:rFonts w:asciiTheme="minorHAnsi" w:hAnsiTheme="minorHAnsi" w:cs="Tahoma"/>
        </w:rPr>
      </w:pPr>
      <w:r w:rsidRPr="001A5ED2">
        <w:rPr>
          <w:rFonts w:asciiTheme="minorHAnsi" w:hAnsiTheme="minorHAnsi" w:cs="Tahoma"/>
        </w:rPr>
        <w:t>Which of these input strings would be accepted?</w:t>
      </w:r>
    </w:p>
    <w:p w14:paraId="45E426AF" w14:textId="2B2650F8" w:rsidR="001A5ED2" w:rsidRPr="001A5ED2" w:rsidRDefault="00F369A9" w:rsidP="001A5ED2">
      <w:pPr>
        <w:pStyle w:val="ListParagraph"/>
        <w:widowControl/>
        <w:numPr>
          <w:ilvl w:val="1"/>
          <w:numId w:val="39"/>
        </w:numPr>
        <w:autoSpaceDE/>
        <w:autoSpaceDN/>
        <w:adjustRightInd/>
        <w:spacing w:after="200" w:line="276" w:lineRule="auto"/>
        <w:textAlignment w:val="auto"/>
        <w:rPr>
          <w:rFonts w:asciiTheme="minorHAnsi" w:hAnsiTheme="minorHAnsi" w:cs="Tahoma"/>
        </w:rPr>
      </w:pPr>
      <w:r>
        <w:rPr>
          <w:rFonts w:asciiTheme="minorHAnsi" w:hAnsiTheme="minorHAnsi" w:cs="Tahoma"/>
        </w:rPr>
        <w:t>aaabc</w:t>
      </w:r>
      <w:r w:rsidR="001A5ED2" w:rsidRPr="001A5ED2">
        <w:rPr>
          <w:rFonts w:asciiTheme="minorHAnsi" w:hAnsiTheme="minorHAnsi" w:cs="Tahoma"/>
        </w:rPr>
        <w:br/>
      </w:r>
      <w:r w:rsidR="001A5ED2" w:rsidRPr="00F369A9">
        <w:rPr>
          <w:rFonts w:asciiTheme="minorHAnsi" w:hAnsiTheme="minorHAnsi" w:cs="Tahoma"/>
          <w:color w:val="C00000"/>
        </w:rPr>
        <w:t>Yes</w:t>
      </w:r>
    </w:p>
    <w:p w14:paraId="5CACDFFD" w14:textId="77FCF50F" w:rsidR="001A5ED2" w:rsidRPr="001A5ED2" w:rsidRDefault="00F369A9" w:rsidP="001A5ED2">
      <w:pPr>
        <w:pStyle w:val="ListParagraph"/>
        <w:widowControl/>
        <w:numPr>
          <w:ilvl w:val="1"/>
          <w:numId w:val="39"/>
        </w:numPr>
        <w:autoSpaceDE/>
        <w:autoSpaceDN/>
        <w:adjustRightInd/>
        <w:spacing w:after="200" w:line="276" w:lineRule="auto"/>
        <w:textAlignment w:val="auto"/>
        <w:rPr>
          <w:rFonts w:asciiTheme="minorHAnsi" w:hAnsiTheme="minorHAnsi" w:cs="Tahoma"/>
        </w:rPr>
      </w:pPr>
      <w:r>
        <w:rPr>
          <w:rFonts w:asciiTheme="minorHAnsi" w:hAnsiTheme="minorHAnsi" w:cs="Tahoma"/>
        </w:rPr>
        <w:t>baabc</w:t>
      </w:r>
      <w:r w:rsidR="001A5ED2" w:rsidRPr="001A5ED2">
        <w:rPr>
          <w:rFonts w:asciiTheme="minorHAnsi" w:hAnsiTheme="minorHAnsi" w:cs="Tahoma"/>
        </w:rPr>
        <w:br/>
      </w:r>
      <w:r w:rsidR="001A5ED2" w:rsidRPr="00F369A9">
        <w:rPr>
          <w:rFonts w:asciiTheme="minorHAnsi" w:hAnsiTheme="minorHAnsi" w:cs="Tahoma"/>
          <w:color w:val="C00000"/>
        </w:rPr>
        <w:t>Yes</w:t>
      </w:r>
    </w:p>
    <w:p w14:paraId="6F19D3A2" w14:textId="69EF4210" w:rsidR="001A5ED2" w:rsidRPr="001A5ED2" w:rsidRDefault="00F369A9" w:rsidP="001A5ED2">
      <w:pPr>
        <w:pStyle w:val="ListParagraph"/>
        <w:widowControl/>
        <w:numPr>
          <w:ilvl w:val="1"/>
          <w:numId w:val="39"/>
        </w:numPr>
        <w:autoSpaceDE/>
        <w:autoSpaceDN/>
        <w:adjustRightInd/>
        <w:spacing w:after="200" w:line="276" w:lineRule="auto"/>
        <w:textAlignment w:val="auto"/>
        <w:rPr>
          <w:rFonts w:asciiTheme="minorHAnsi" w:hAnsiTheme="minorHAnsi" w:cs="Tahoma"/>
        </w:rPr>
      </w:pPr>
      <w:r>
        <w:rPr>
          <w:rFonts w:asciiTheme="minorHAnsi" w:hAnsiTheme="minorHAnsi" w:cs="Tahoma"/>
        </w:rPr>
        <w:t>aaaab</w:t>
      </w:r>
    </w:p>
    <w:p w14:paraId="4CD8EF2D" w14:textId="3E523EC7" w:rsidR="001A5ED2" w:rsidRPr="001A5ED2" w:rsidRDefault="001A5ED2" w:rsidP="001A5ED2">
      <w:pPr>
        <w:pStyle w:val="ListParagraph"/>
        <w:ind w:left="2160"/>
        <w:rPr>
          <w:rFonts w:asciiTheme="minorHAnsi" w:hAnsiTheme="minorHAnsi" w:cs="Tahoma"/>
        </w:rPr>
      </w:pPr>
      <w:r w:rsidRPr="00F369A9">
        <w:rPr>
          <w:rFonts w:asciiTheme="minorHAnsi" w:hAnsiTheme="minorHAnsi" w:cs="Tahoma"/>
          <w:color w:val="C00000"/>
        </w:rPr>
        <w:t>Yes</w:t>
      </w:r>
    </w:p>
    <w:p w14:paraId="395C7ED2" w14:textId="39FD3A33" w:rsidR="001A5ED2" w:rsidRPr="001A5ED2" w:rsidRDefault="00F369A9" w:rsidP="001A5ED2">
      <w:pPr>
        <w:pStyle w:val="ListParagraph"/>
        <w:widowControl/>
        <w:numPr>
          <w:ilvl w:val="1"/>
          <w:numId w:val="39"/>
        </w:numPr>
        <w:autoSpaceDE/>
        <w:autoSpaceDN/>
        <w:adjustRightInd/>
        <w:spacing w:after="200" w:line="276" w:lineRule="auto"/>
        <w:textAlignment w:val="auto"/>
        <w:rPr>
          <w:rFonts w:asciiTheme="minorHAnsi" w:hAnsiTheme="minorHAnsi" w:cs="Tahoma"/>
        </w:rPr>
      </w:pPr>
      <w:r>
        <w:rPr>
          <w:rFonts w:asciiTheme="minorHAnsi" w:hAnsiTheme="minorHAnsi" w:cs="Tahoma"/>
        </w:rPr>
        <w:t>abc</w:t>
      </w:r>
      <w:r w:rsidR="001A5ED2" w:rsidRPr="001A5ED2">
        <w:rPr>
          <w:rFonts w:asciiTheme="minorHAnsi" w:hAnsiTheme="minorHAnsi" w:cs="Tahoma"/>
        </w:rPr>
        <w:br/>
      </w:r>
      <w:r w:rsidR="001A5ED2" w:rsidRPr="00F369A9">
        <w:rPr>
          <w:rFonts w:asciiTheme="minorHAnsi" w:hAnsiTheme="minorHAnsi" w:cs="Tahoma"/>
          <w:color w:val="C00000"/>
        </w:rPr>
        <w:t>Yes</w:t>
      </w:r>
    </w:p>
    <w:p w14:paraId="2C7A003A" w14:textId="42AE8906" w:rsidR="001A5ED2" w:rsidRPr="001A5ED2" w:rsidRDefault="001A5ED2" w:rsidP="00706051">
      <w:pPr>
        <w:pStyle w:val="ListParagraph"/>
        <w:widowControl/>
        <w:numPr>
          <w:ilvl w:val="0"/>
          <w:numId w:val="39"/>
        </w:numPr>
        <w:autoSpaceDE/>
        <w:autoSpaceDN/>
        <w:adjustRightInd/>
        <w:spacing w:after="200" w:line="276" w:lineRule="auto"/>
        <w:ind w:left="851"/>
        <w:textAlignment w:val="auto"/>
        <w:rPr>
          <w:rFonts w:asciiTheme="minorHAnsi" w:hAnsiTheme="minorHAnsi" w:cs="Tahoma"/>
        </w:rPr>
      </w:pPr>
      <w:r w:rsidRPr="001A5ED2">
        <w:rPr>
          <w:rFonts w:asciiTheme="minorHAnsi" w:hAnsiTheme="minorHAnsi" w:cs="Tahoma"/>
        </w:rPr>
        <w:t>Which of the</w:t>
      </w:r>
      <w:r w:rsidR="00F369A9">
        <w:rPr>
          <w:rFonts w:asciiTheme="minorHAnsi" w:hAnsiTheme="minorHAnsi" w:cs="Tahoma"/>
        </w:rPr>
        <w:t xml:space="preserve"> states is the accepting state?</w:t>
      </w:r>
      <w:r w:rsidRPr="00F369A9">
        <w:rPr>
          <w:rFonts w:asciiTheme="minorHAnsi" w:hAnsiTheme="minorHAnsi" w:cs="Tahoma"/>
          <w:color w:val="C00000"/>
        </w:rPr>
        <w:br/>
        <w:t>State 3</w:t>
      </w:r>
    </w:p>
    <w:p w14:paraId="2162E8AA" w14:textId="26E4FE51" w:rsidR="001A5ED2" w:rsidRPr="00F369A9" w:rsidRDefault="001A5ED2" w:rsidP="00706051">
      <w:pPr>
        <w:pStyle w:val="ListParagraph"/>
        <w:widowControl/>
        <w:numPr>
          <w:ilvl w:val="0"/>
          <w:numId w:val="39"/>
        </w:numPr>
        <w:autoSpaceDE/>
        <w:autoSpaceDN/>
        <w:adjustRightInd/>
        <w:spacing w:after="200" w:line="276" w:lineRule="auto"/>
        <w:ind w:left="851"/>
        <w:textAlignment w:val="auto"/>
        <w:rPr>
          <w:rFonts w:asciiTheme="minorHAnsi" w:hAnsiTheme="minorHAnsi" w:cs="Tahoma"/>
        </w:rPr>
      </w:pPr>
      <w:r w:rsidRPr="001A5ED2">
        <w:rPr>
          <w:rFonts w:asciiTheme="minorHAnsi" w:hAnsiTheme="minorHAnsi" w:cs="Tahoma"/>
        </w:rPr>
        <w:t>Draw a transition table for this FSM.</w:t>
      </w:r>
    </w:p>
    <w:tbl>
      <w:tblPr>
        <w:tblStyle w:val="TableGrid"/>
        <w:tblW w:w="0" w:type="auto"/>
        <w:tblInd w:w="675" w:type="dxa"/>
        <w:tblLook w:val="04A0" w:firstRow="1" w:lastRow="0" w:firstColumn="1" w:lastColumn="0" w:noHBand="0" w:noVBand="1"/>
      </w:tblPr>
      <w:tblGrid>
        <w:gridCol w:w="1651"/>
        <w:gridCol w:w="1989"/>
        <w:gridCol w:w="1884"/>
      </w:tblGrid>
      <w:tr w:rsidR="001A5ED2" w:rsidRPr="001A5ED2" w14:paraId="2DA3C246" w14:textId="77777777" w:rsidTr="00F369A9">
        <w:trPr>
          <w:trHeight w:val="271"/>
        </w:trPr>
        <w:tc>
          <w:tcPr>
            <w:tcW w:w="1651" w:type="dxa"/>
          </w:tcPr>
          <w:p w14:paraId="6A848B8F" w14:textId="77777777" w:rsidR="001A5ED2" w:rsidRPr="00F369A9" w:rsidRDefault="001A5ED2" w:rsidP="00B92AAE">
            <w:pPr>
              <w:pStyle w:val="NoParagraphStyle"/>
              <w:rPr>
                <w:rFonts w:asciiTheme="minorHAnsi" w:hAnsiTheme="minorHAnsi" w:cs="Tahoma"/>
                <w:b/>
                <w:bCs/>
                <w:color w:val="C00000"/>
                <w:position w:val="-8"/>
              </w:rPr>
            </w:pPr>
            <w:r w:rsidRPr="00F369A9">
              <w:rPr>
                <w:rFonts w:asciiTheme="minorHAnsi" w:hAnsiTheme="minorHAnsi" w:cs="Tahoma"/>
                <w:b/>
                <w:bCs/>
                <w:color w:val="C00000"/>
                <w:position w:val="-8"/>
              </w:rPr>
              <w:t>Input</w:t>
            </w:r>
          </w:p>
        </w:tc>
        <w:tc>
          <w:tcPr>
            <w:tcW w:w="1989" w:type="dxa"/>
          </w:tcPr>
          <w:p w14:paraId="79EAE9ED" w14:textId="77777777" w:rsidR="001A5ED2" w:rsidRPr="00F369A9" w:rsidRDefault="001A5ED2" w:rsidP="00B92AAE">
            <w:pPr>
              <w:pStyle w:val="NoParagraphStyle"/>
              <w:rPr>
                <w:rFonts w:asciiTheme="minorHAnsi" w:hAnsiTheme="minorHAnsi" w:cs="Tahoma"/>
                <w:b/>
                <w:bCs/>
                <w:color w:val="C00000"/>
                <w:position w:val="-8"/>
              </w:rPr>
            </w:pPr>
            <w:r w:rsidRPr="00F369A9">
              <w:rPr>
                <w:rFonts w:asciiTheme="minorHAnsi" w:hAnsiTheme="minorHAnsi" w:cs="Tahoma"/>
                <w:b/>
                <w:bCs/>
                <w:color w:val="C00000"/>
                <w:position w:val="-8"/>
              </w:rPr>
              <w:t>Current state</w:t>
            </w:r>
          </w:p>
        </w:tc>
        <w:tc>
          <w:tcPr>
            <w:tcW w:w="1884" w:type="dxa"/>
          </w:tcPr>
          <w:p w14:paraId="441D2867" w14:textId="77777777" w:rsidR="001A5ED2" w:rsidRPr="00F369A9" w:rsidRDefault="001A5ED2" w:rsidP="00B92AAE">
            <w:pPr>
              <w:pStyle w:val="NoParagraphStyle"/>
              <w:rPr>
                <w:rFonts w:asciiTheme="minorHAnsi" w:hAnsiTheme="minorHAnsi" w:cs="Tahoma"/>
                <w:b/>
                <w:bCs/>
                <w:color w:val="C00000"/>
                <w:position w:val="-8"/>
              </w:rPr>
            </w:pPr>
            <w:r w:rsidRPr="00F369A9">
              <w:rPr>
                <w:rFonts w:asciiTheme="minorHAnsi" w:hAnsiTheme="minorHAnsi" w:cs="Tahoma"/>
                <w:b/>
                <w:bCs/>
                <w:color w:val="C00000"/>
                <w:position w:val="-8"/>
              </w:rPr>
              <w:t>Next state</w:t>
            </w:r>
          </w:p>
        </w:tc>
      </w:tr>
      <w:tr w:rsidR="001A5ED2" w:rsidRPr="001A5ED2" w14:paraId="17DE51A8" w14:textId="77777777" w:rsidTr="00F369A9">
        <w:trPr>
          <w:trHeight w:val="259"/>
        </w:trPr>
        <w:tc>
          <w:tcPr>
            <w:tcW w:w="1651" w:type="dxa"/>
          </w:tcPr>
          <w:p w14:paraId="7E60BC83"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a</w:t>
            </w:r>
          </w:p>
        </w:tc>
        <w:tc>
          <w:tcPr>
            <w:tcW w:w="1989" w:type="dxa"/>
          </w:tcPr>
          <w:p w14:paraId="602CD98F"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S1</w:t>
            </w:r>
          </w:p>
        </w:tc>
        <w:tc>
          <w:tcPr>
            <w:tcW w:w="1884" w:type="dxa"/>
          </w:tcPr>
          <w:p w14:paraId="33A33969"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S2</w:t>
            </w:r>
          </w:p>
        </w:tc>
      </w:tr>
      <w:tr w:rsidR="001A5ED2" w:rsidRPr="001A5ED2" w14:paraId="5865CA46" w14:textId="77777777" w:rsidTr="00F369A9">
        <w:trPr>
          <w:trHeight w:val="259"/>
        </w:trPr>
        <w:tc>
          <w:tcPr>
            <w:tcW w:w="1651" w:type="dxa"/>
          </w:tcPr>
          <w:p w14:paraId="46EF4BB5"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b</w:t>
            </w:r>
          </w:p>
        </w:tc>
        <w:tc>
          <w:tcPr>
            <w:tcW w:w="1989" w:type="dxa"/>
          </w:tcPr>
          <w:p w14:paraId="65384900"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S1</w:t>
            </w:r>
          </w:p>
        </w:tc>
        <w:tc>
          <w:tcPr>
            <w:tcW w:w="1884" w:type="dxa"/>
          </w:tcPr>
          <w:p w14:paraId="3B557492"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S2</w:t>
            </w:r>
          </w:p>
        </w:tc>
      </w:tr>
      <w:tr w:rsidR="001A5ED2" w:rsidRPr="001A5ED2" w14:paraId="0E0470EB" w14:textId="77777777" w:rsidTr="00F369A9">
        <w:trPr>
          <w:trHeight w:val="259"/>
        </w:trPr>
        <w:tc>
          <w:tcPr>
            <w:tcW w:w="1651" w:type="dxa"/>
          </w:tcPr>
          <w:p w14:paraId="540DB2F9"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c</w:t>
            </w:r>
          </w:p>
        </w:tc>
        <w:tc>
          <w:tcPr>
            <w:tcW w:w="1989" w:type="dxa"/>
          </w:tcPr>
          <w:p w14:paraId="2C97E89A"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S1</w:t>
            </w:r>
          </w:p>
        </w:tc>
        <w:tc>
          <w:tcPr>
            <w:tcW w:w="1884" w:type="dxa"/>
          </w:tcPr>
          <w:p w14:paraId="5AC3363C"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S4</w:t>
            </w:r>
          </w:p>
        </w:tc>
      </w:tr>
      <w:tr w:rsidR="001A5ED2" w:rsidRPr="001A5ED2" w14:paraId="0997ED9B" w14:textId="77777777" w:rsidTr="00F369A9">
        <w:trPr>
          <w:trHeight w:val="259"/>
        </w:trPr>
        <w:tc>
          <w:tcPr>
            <w:tcW w:w="1651" w:type="dxa"/>
          </w:tcPr>
          <w:p w14:paraId="5B6CA808"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a</w:t>
            </w:r>
          </w:p>
        </w:tc>
        <w:tc>
          <w:tcPr>
            <w:tcW w:w="1989" w:type="dxa"/>
          </w:tcPr>
          <w:p w14:paraId="727731BD"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S2</w:t>
            </w:r>
          </w:p>
        </w:tc>
        <w:tc>
          <w:tcPr>
            <w:tcW w:w="1884" w:type="dxa"/>
          </w:tcPr>
          <w:p w14:paraId="61BC2302"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S2</w:t>
            </w:r>
          </w:p>
        </w:tc>
      </w:tr>
      <w:tr w:rsidR="001A5ED2" w:rsidRPr="001A5ED2" w14:paraId="2C89920B" w14:textId="77777777" w:rsidTr="00F369A9">
        <w:trPr>
          <w:trHeight w:val="259"/>
        </w:trPr>
        <w:tc>
          <w:tcPr>
            <w:tcW w:w="1651" w:type="dxa"/>
          </w:tcPr>
          <w:p w14:paraId="2482F9AD"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b</w:t>
            </w:r>
          </w:p>
        </w:tc>
        <w:tc>
          <w:tcPr>
            <w:tcW w:w="1989" w:type="dxa"/>
          </w:tcPr>
          <w:p w14:paraId="4FB11553"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S2</w:t>
            </w:r>
          </w:p>
        </w:tc>
        <w:tc>
          <w:tcPr>
            <w:tcW w:w="1884" w:type="dxa"/>
          </w:tcPr>
          <w:p w14:paraId="578BE2D3"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S2</w:t>
            </w:r>
          </w:p>
        </w:tc>
      </w:tr>
      <w:tr w:rsidR="001A5ED2" w:rsidRPr="001A5ED2" w14:paraId="0D908D5B" w14:textId="77777777" w:rsidTr="00F369A9">
        <w:trPr>
          <w:trHeight w:val="259"/>
        </w:trPr>
        <w:tc>
          <w:tcPr>
            <w:tcW w:w="1651" w:type="dxa"/>
          </w:tcPr>
          <w:p w14:paraId="34B47E39"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c</w:t>
            </w:r>
          </w:p>
        </w:tc>
        <w:tc>
          <w:tcPr>
            <w:tcW w:w="1989" w:type="dxa"/>
          </w:tcPr>
          <w:p w14:paraId="0B5B1C77"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S2</w:t>
            </w:r>
          </w:p>
        </w:tc>
        <w:tc>
          <w:tcPr>
            <w:tcW w:w="1884" w:type="dxa"/>
          </w:tcPr>
          <w:p w14:paraId="415FA6D8"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S3</w:t>
            </w:r>
          </w:p>
        </w:tc>
      </w:tr>
      <w:tr w:rsidR="001A5ED2" w:rsidRPr="001A5ED2" w14:paraId="21CDB2D4" w14:textId="77777777" w:rsidTr="00F369A9">
        <w:trPr>
          <w:trHeight w:val="259"/>
        </w:trPr>
        <w:tc>
          <w:tcPr>
            <w:tcW w:w="1651" w:type="dxa"/>
          </w:tcPr>
          <w:p w14:paraId="7D8B8A36"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a</w:t>
            </w:r>
          </w:p>
        </w:tc>
        <w:tc>
          <w:tcPr>
            <w:tcW w:w="1989" w:type="dxa"/>
          </w:tcPr>
          <w:p w14:paraId="6D42359F"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S3</w:t>
            </w:r>
          </w:p>
        </w:tc>
        <w:tc>
          <w:tcPr>
            <w:tcW w:w="1884" w:type="dxa"/>
          </w:tcPr>
          <w:p w14:paraId="20100648"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S4</w:t>
            </w:r>
          </w:p>
        </w:tc>
      </w:tr>
      <w:tr w:rsidR="001A5ED2" w:rsidRPr="001A5ED2" w14:paraId="6ADF3F3F" w14:textId="77777777" w:rsidTr="00F369A9">
        <w:trPr>
          <w:trHeight w:val="259"/>
        </w:trPr>
        <w:tc>
          <w:tcPr>
            <w:tcW w:w="1651" w:type="dxa"/>
          </w:tcPr>
          <w:p w14:paraId="6B522B1B"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b</w:t>
            </w:r>
          </w:p>
        </w:tc>
        <w:tc>
          <w:tcPr>
            <w:tcW w:w="1989" w:type="dxa"/>
          </w:tcPr>
          <w:p w14:paraId="4A4C9E93"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S3</w:t>
            </w:r>
          </w:p>
        </w:tc>
        <w:tc>
          <w:tcPr>
            <w:tcW w:w="1884" w:type="dxa"/>
          </w:tcPr>
          <w:p w14:paraId="786C394D"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S4</w:t>
            </w:r>
          </w:p>
        </w:tc>
      </w:tr>
      <w:tr w:rsidR="001A5ED2" w:rsidRPr="001A5ED2" w14:paraId="5C093EB2" w14:textId="77777777" w:rsidTr="00F369A9">
        <w:trPr>
          <w:trHeight w:val="259"/>
        </w:trPr>
        <w:tc>
          <w:tcPr>
            <w:tcW w:w="1651" w:type="dxa"/>
          </w:tcPr>
          <w:p w14:paraId="118A52E5"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c</w:t>
            </w:r>
          </w:p>
        </w:tc>
        <w:tc>
          <w:tcPr>
            <w:tcW w:w="1989" w:type="dxa"/>
          </w:tcPr>
          <w:p w14:paraId="029ACA2D"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S3</w:t>
            </w:r>
          </w:p>
        </w:tc>
        <w:tc>
          <w:tcPr>
            <w:tcW w:w="1884" w:type="dxa"/>
          </w:tcPr>
          <w:p w14:paraId="074ACF8E"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S3</w:t>
            </w:r>
          </w:p>
        </w:tc>
      </w:tr>
      <w:tr w:rsidR="001A5ED2" w:rsidRPr="001A5ED2" w14:paraId="79965A30" w14:textId="77777777" w:rsidTr="00F369A9">
        <w:trPr>
          <w:trHeight w:val="271"/>
        </w:trPr>
        <w:tc>
          <w:tcPr>
            <w:tcW w:w="1651" w:type="dxa"/>
          </w:tcPr>
          <w:p w14:paraId="69B727C4"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a</w:t>
            </w:r>
          </w:p>
        </w:tc>
        <w:tc>
          <w:tcPr>
            <w:tcW w:w="1989" w:type="dxa"/>
          </w:tcPr>
          <w:p w14:paraId="327D7773"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S4</w:t>
            </w:r>
          </w:p>
        </w:tc>
        <w:tc>
          <w:tcPr>
            <w:tcW w:w="1884" w:type="dxa"/>
          </w:tcPr>
          <w:p w14:paraId="125C4A2D"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S4</w:t>
            </w:r>
          </w:p>
        </w:tc>
      </w:tr>
      <w:tr w:rsidR="001A5ED2" w:rsidRPr="001A5ED2" w14:paraId="2D568F37" w14:textId="77777777" w:rsidTr="00F369A9">
        <w:trPr>
          <w:trHeight w:val="259"/>
        </w:trPr>
        <w:tc>
          <w:tcPr>
            <w:tcW w:w="1651" w:type="dxa"/>
          </w:tcPr>
          <w:p w14:paraId="180EEC56"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b</w:t>
            </w:r>
          </w:p>
        </w:tc>
        <w:tc>
          <w:tcPr>
            <w:tcW w:w="1989" w:type="dxa"/>
          </w:tcPr>
          <w:p w14:paraId="0F8D4D54"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S4</w:t>
            </w:r>
          </w:p>
        </w:tc>
        <w:tc>
          <w:tcPr>
            <w:tcW w:w="1884" w:type="dxa"/>
          </w:tcPr>
          <w:p w14:paraId="3ADC37D4"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S4</w:t>
            </w:r>
          </w:p>
        </w:tc>
      </w:tr>
      <w:tr w:rsidR="001A5ED2" w:rsidRPr="001A5ED2" w14:paraId="7F9A70F6" w14:textId="77777777" w:rsidTr="00F369A9">
        <w:trPr>
          <w:trHeight w:val="259"/>
        </w:trPr>
        <w:tc>
          <w:tcPr>
            <w:tcW w:w="1651" w:type="dxa"/>
          </w:tcPr>
          <w:p w14:paraId="6CC10A98"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c</w:t>
            </w:r>
          </w:p>
        </w:tc>
        <w:tc>
          <w:tcPr>
            <w:tcW w:w="1989" w:type="dxa"/>
          </w:tcPr>
          <w:p w14:paraId="44C04C59"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S4</w:t>
            </w:r>
          </w:p>
        </w:tc>
        <w:tc>
          <w:tcPr>
            <w:tcW w:w="1884" w:type="dxa"/>
          </w:tcPr>
          <w:p w14:paraId="203DD829" w14:textId="77777777" w:rsidR="001A5ED2" w:rsidRPr="00F369A9" w:rsidRDefault="001A5ED2" w:rsidP="00B92AAE">
            <w:pPr>
              <w:pStyle w:val="NoParagraphStyle"/>
              <w:rPr>
                <w:rFonts w:asciiTheme="minorHAnsi" w:hAnsiTheme="minorHAnsi" w:cs="Tahoma"/>
                <w:bCs/>
                <w:color w:val="C00000"/>
                <w:position w:val="-8"/>
                <w:sz w:val="20"/>
                <w:szCs w:val="20"/>
              </w:rPr>
            </w:pPr>
            <w:r w:rsidRPr="00F369A9">
              <w:rPr>
                <w:rFonts w:asciiTheme="minorHAnsi" w:hAnsiTheme="minorHAnsi" w:cs="Tahoma"/>
                <w:bCs/>
                <w:color w:val="C00000"/>
                <w:position w:val="-8"/>
                <w:sz w:val="20"/>
                <w:szCs w:val="20"/>
              </w:rPr>
              <w:t>S4</w:t>
            </w:r>
          </w:p>
        </w:tc>
      </w:tr>
    </w:tbl>
    <w:p w14:paraId="62EC85ED" w14:textId="77777777" w:rsidR="001A5ED2" w:rsidRPr="001A5ED2" w:rsidRDefault="001A5ED2" w:rsidP="001A5ED2">
      <w:pPr>
        <w:rPr>
          <w:rFonts w:asciiTheme="minorHAnsi" w:hAnsiTheme="minorHAnsi" w:cs="Tahoma"/>
        </w:rPr>
      </w:pPr>
    </w:p>
    <w:p w14:paraId="26DAB8FB" w14:textId="77777777" w:rsidR="001A5ED2" w:rsidRPr="001A5ED2" w:rsidRDefault="001A5ED2" w:rsidP="001A5ED2">
      <w:pPr>
        <w:pStyle w:val="ListParagraph"/>
        <w:ind w:left="1440"/>
        <w:rPr>
          <w:rFonts w:asciiTheme="minorHAnsi" w:hAnsiTheme="minorHAnsi" w:cs="Tahoma"/>
        </w:rPr>
      </w:pPr>
    </w:p>
    <w:p w14:paraId="2FF72D88" w14:textId="77777777" w:rsidR="001A5ED2" w:rsidRPr="001A5ED2" w:rsidRDefault="001A5ED2" w:rsidP="00706051">
      <w:pPr>
        <w:pStyle w:val="ListParagraph"/>
        <w:widowControl/>
        <w:numPr>
          <w:ilvl w:val="0"/>
          <w:numId w:val="39"/>
        </w:numPr>
        <w:autoSpaceDE/>
        <w:autoSpaceDN/>
        <w:adjustRightInd/>
        <w:spacing w:after="200" w:line="276" w:lineRule="auto"/>
        <w:ind w:left="851"/>
        <w:textAlignment w:val="auto"/>
        <w:rPr>
          <w:rFonts w:asciiTheme="minorHAnsi" w:hAnsiTheme="minorHAnsi" w:cs="Tahoma"/>
        </w:rPr>
      </w:pPr>
      <w:r w:rsidRPr="001A5ED2">
        <w:rPr>
          <w:rFonts w:asciiTheme="minorHAnsi" w:hAnsiTheme="minorHAnsi" w:cs="Tahoma"/>
        </w:rPr>
        <w:lastRenderedPageBreak/>
        <w:t>Write a regular expression that would recognise the same language as this FSM.</w:t>
      </w:r>
      <w:r w:rsidRPr="001A5ED2">
        <w:rPr>
          <w:rFonts w:asciiTheme="minorHAnsi" w:hAnsiTheme="minorHAnsi" w:cs="Tahoma"/>
        </w:rPr>
        <w:br/>
      </w:r>
      <w:r w:rsidRPr="001A5ED2">
        <w:rPr>
          <w:rFonts w:asciiTheme="minorHAnsi" w:hAnsiTheme="minorHAnsi" w:cs="Tahoma"/>
        </w:rPr>
        <w:br/>
      </w:r>
      <w:r w:rsidRPr="00706051">
        <w:rPr>
          <w:rFonts w:asciiTheme="minorHAnsi" w:hAnsiTheme="minorHAnsi" w:cs="Tahoma"/>
          <w:color w:val="C00000"/>
        </w:rPr>
        <w:t>(a*b*c*)|(b*a*c*)|(b*a*c*)</w:t>
      </w:r>
    </w:p>
    <w:p w14:paraId="389A84A9" w14:textId="77777777" w:rsidR="001A5ED2" w:rsidRPr="001A5ED2" w:rsidRDefault="001A5ED2" w:rsidP="001A5ED2">
      <w:pPr>
        <w:pStyle w:val="ListParagraph"/>
        <w:ind w:left="1440"/>
        <w:rPr>
          <w:rFonts w:asciiTheme="minorHAnsi" w:hAnsiTheme="minorHAnsi" w:cs="Tahoma"/>
        </w:rPr>
      </w:pPr>
    </w:p>
    <w:p w14:paraId="1AE02176" w14:textId="77777777" w:rsidR="001A5ED2" w:rsidRPr="00706051" w:rsidRDefault="001A5ED2" w:rsidP="001A5ED2">
      <w:pPr>
        <w:pStyle w:val="ListParagraph"/>
        <w:widowControl/>
        <w:numPr>
          <w:ilvl w:val="0"/>
          <w:numId w:val="38"/>
        </w:numPr>
        <w:autoSpaceDE/>
        <w:autoSpaceDN/>
        <w:adjustRightInd/>
        <w:spacing w:after="200" w:line="276" w:lineRule="auto"/>
        <w:textAlignment w:val="auto"/>
        <w:rPr>
          <w:rFonts w:ascii="Courier New" w:hAnsi="Courier New" w:cs="Courier New"/>
        </w:rPr>
      </w:pPr>
      <w:r w:rsidRPr="001A5ED2">
        <w:rPr>
          <w:rFonts w:asciiTheme="minorHAnsi" w:hAnsiTheme="minorHAnsi" w:cs="Tahoma"/>
        </w:rPr>
        <w:t>Backus-Naur Form (BNF) can be used to define the rules of a language. In the example below BNF is used to define parts of the addresses.</w:t>
      </w:r>
      <w:r w:rsidRPr="001A5ED2">
        <w:rPr>
          <w:rFonts w:asciiTheme="minorHAnsi" w:hAnsiTheme="minorHAnsi" w:cs="Tahoma"/>
        </w:rPr>
        <w:br/>
      </w:r>
      <w:r w:rsidRPr="001A5ED2">
        <w:rPr>
          <w:rFonts w:asciiTheme="minorHAnsi" w:hAnsiTheme="minorHAnsi" w:cs="Tahoma"/>
        </w:rPr>
        <w:br/>
      </w:r>
      <w:r w:rsidRPr="00706051">
        <w:rPr>
          <w:rFonts w:ascii="Courier New" w:hAnsi="Courier New" w:cs="Courier New"/>
        </w:rPr>
        <w:t>&lt;fulladdress&gt; ::=&lt;housenumber&gt; &lt;street&gt; &lt;town&gt; &lt;county&gt; &lt;postcode&gt;</w:t>
      </w:r>
    </w:p>
    <w:p w14:paraId="23706C15" w14:textId="77777777" w:rsidR="001A5ED2" w:rsidRPr="00706051" w:rsidRDefault="001A5ED2" w:rsidP="001A5ED2">
      <w:pPr>
        <w:pStyle w:val="ListParagraph"/>
        <w:rPr>
          <w:rFonts w:ascii="Courier New" w:hAnsi="Courier New" w:cs="Courier New"/>
        </w:rPr>
      </w:pPr>
      <w:r w:rsidRPr="00706051">
        <w:rPr>
          <w:rFonts w:ascii="Courier New" w:hAnsi="Courier New" w:cs="Courier New"/>
        </w:rPr>
        <w:t>...</w:t>
      </w:r>
    </w:p>
    <w:p w14:paraId="2AEF2EA8" w14:textId="77777777" w:rsidR="001A5ED2" w:rsidRPr="00706051" w:rsidRDefault="001A5ED2" w:rsidP="001A5ED2">
      <w:pPr>
        <w:pStyle w:val="ListParagraph"/>
        <w:rPr>
          <w:rFonts w:ascii="Courier New" w:hAnsi="Courier New" w:cs="Courier New"/>
        </w:rPr>
      </w:pPr>
      <w:r w:rsidRPr="00706051">
        <w:rPr>
          <w:rFonts w:ascii="Courier New" w:hAnsi="Courier New" w:cs="Courier New"/>
        </w:rPr>
        <w:t>&lt;street&gt; ::= &lt;character&gt; | &lt;character&gt; &lt;street&gt;</w:t>
      </w:r>
    </w:p>
    <w:p w14:paraId="34DDB262" w14:textId="77777777" w:rsidR="001A5ED2" w:rsidRPr="00706051" w:rsidRDefault="001A5ED2" w:rsidP="001A5ED2">
      <w:pPr>
        <w:pStyle w:val="ListParagraph"/>
        <w:rPr>
          <w:rFonts w:ascii="Courier New" w:hAnsi="Courier New" w:cs="Courier New"/>
        </w:rPr>
      </w:pPr>
      <w:r w:rsidRPr="00706051">
        <w:rPr>
          <w:rFonts w:ascii="Courier New" w:hAnsi="Courier New" w:cs="Courier New"/>
        </w:rPr>
        <w:t>&lt;character&gt; ::= &lt;A|B|D|E...&gt;</w:t>
      </w:r>
      <w:r w:rsidRPr="00706051">
        <w:rPr>
          <w:rFonts w:ascii="Courier New" w:hAnsi="Courier New" w:cs="Courier New"/>
        </w:rPr>
        <w:br/>
        <w:t>...</w:t>
      </w:r>
    </w:p>
    <w:p w14:paraId="38111ACA" w14:textId="77777777" w:rsidR="001A5ED2" w:rsidRPr="00706051" w:rsidRDefault="001A5ED2" w:rsidP="001A5ED2">
      <w:pPr>
        <w:pStyle w:val="ListParagraph"/>
        <w:rPr>
          <w:rFonts w:ascii="Courier New" w:hAnsi="Courier New" w:cs="Courier New"/>
        </w:rPr>
      </w:pPr>
      <w:r w:rsidRPr="00706051">
        <w:rPr>
          <w:rFonts w:ascii="Courier New" w:hAnsi="Courier New" w:cs="Courier New"/>
        </w:rPr>
        <w:t xml:space="preserve">&lt;housenumber&gt; ::= &lt;integer&gt; | &lt;integer&gt; &lt;housenumber&gt; </w:t>
      </w:r>
    </w:p>
    <w:p w14:paraId="033D9246" w14:textId="77777777" w:rsidR="001A5ED2" w:rsidRPr="00706051" w:rsidRDefault="001A5ED2" w:rsidP="001A5ED2">
      <w:pPr>
        <w:pStyle w:val="ListParagraph"/>
        <w:rPr>
          <w:rFonts w:ascii="Courier New" w:hAnsi="Courier New" w:cs="Courier New"/>
        </w:rPr>
      </w:pPr>
      <w:r w:rsidRPr="00706051">
        <w:rPr>
          <w:rFonts w:ascii="Courier New" w:hAnsi="Courier New" w:cs="Courier New"/>
        </w:rPr>
        <w:t>&lt;integer&gt; ::= &lt;0|1|2|3|4...&gt;</w:t>
      </w:r>
    </w:p>
    <w:p w14:paraId="6C214791" w14:textId="77777777" w:rsidR="001A5ED2" w:rsidRPr="001A5ED2" w:rsidRDefault="001A5ED2" w:rsidP="001A5ED2">
      <w:pPr>
        <w:pStyle w:val="ListParagraph"/>
        <w:rPr>
          <w:rFonts w:asciiTheme="minorHAnsi" w:hAnsiTheme="minorHAnsi" w:cs="Courier New"/>
        </w:rPr>
      </w:pPr>
    </w:p>
    <w:p w14:paraId="53C37219" w14:textId="77777777" w:rsidR="001A5ED2" w:rsidRPr="00706051" w:rsidRDefault="001A5ED2" w:rsidP="00706051">
      <w:pPr>
        <w:pStyle w:val="ListParagraph"/>
        <w:widowControl/>
        <w:numPr>
          <w:ilvl w:val="1"/>
          <w:numId w:val="38"/>
        </w:numPr>
        <w:autoSpaceDE/>
        <w:autoSpaceDN/>
        <w:adjustRightInd/>
        <w:spacing w:after="200" w:line="276" w:lineRule="auto"/>
        <w:ind w:left="851"/>
        <w:textAlignment w:val="auto"/>
        <w:rPr>
          <w:rFonts w:asciiTheme="minorHAnsi" w:hAnsiTheme="minorHAnsi" w:cs="Tahoma"/>
        </w:rPr>
      </w:pPr>
      <w:r w:rsidRPr="001A5ED2">
        <w:rPr>
          <w:rFonts w:asciiTheme="minorHAnsi" w:hAnsiTheme="minorHAnsi" w:cs="Tahoma"/>
        </w:rPr>
        <w:t>Give an example of where regular expressions could be used in the example above.</w:t>
      </w:r>
      <w:r w:rsidRPr="001A5ED2">
        <w:rPr>
          <w:rFonts w:asciiTheme="minorHAnsi" w:hAnsiTheme="minorHAnsi" w:cs="Tahoma"/>
        </w:rPr>
        <w:br/>
      </w:r>
      <w:r w:rsidRPr="00706051">
        <w:rPr>
          <w:rFonts w:asciiTheme="minorHAnsi" w:hAnsiTheme="minorHAnsi" w:cs="Tahoma"/>
          <w:color w:val="C00000"/>
        </w:rPr>
        <w:t>A regular expression could define the acceptable characters in a street name.</w:t>
      </w:r>
    </w:p>
    <w:p w14:paraId="08BFD890" w14:textId="77777777" w:rsidR="00706051" w:rsidRPr="001A5ED2" w:rsidRDefault="00706051" w:rsidP="00706051">
      <w:pPr>
        <w:pStyle w:val="ListParagraph"/>
        <w:widowControl/>
        <w:autoSpaceDE/>
        <w:autoSpaceDN/>
        <w:adjustRightInd/>
        <w:spacing w:after="200" w:line="276" w:lineRule="auto"/>
        <w:ind w:left="851"/>
        <w:textAlignment w:val="auto"/>
        <w:rPr>
          <w:rFonts w:asciiTheme="minorHAnsi" w:hAnsiTheme="minorHAnsi" w:cs="Tahoma"/>
        </w:rPr>
      </w:pPr>
    </w:p>
    <w:p w14:paraId="0BFD138F" w14:textId="77777777" w:rsidR="001A5ED2" w:rsidRPr="001A5ED2" w:rsidRDefault="001A5ED2" w:rsidP="00706051">
      <w:pPr>
        <w:pStyle w:val="ListParagraph"/>
        <w:widowControl/>
        <w:numPr>
          <w:ilvl w:val="1"/>
          <w:numId w:val="38"/>
        </w:numPr>
        <w:tabs>
          <w:tab w:val="left" w:pos="9072"/>
        </w:tabs>
        <w:autoSpaceDE/>
        <w:autoSpaceDN/>
        <w:adjustRightInd/>
        <w:spacing w:after="200" w:line="276" w:lineRule="auto"/>
        <w:ind w:left="851" w:right="424"/>
        <w:textAlignment w:val="auto"/>
        <w:rPr>
          <w:rFonts w:asciiTheme="minorHAnsi" w:hAnsiTheme="minorHAnsi" w:cs="Tahoma"/>
        </w:rPr>
      </w:pPr>
      <w:r w:rsidRPr="001A5ED2">
        <w:rPr>
          <w:rFonts w:asciiTheme="minorHAnsi" w:hAnsiTheme="minorHAnsi" w:cs="Tahoma"/>
        </w:rPr>
        <w:t xml:space="preserve">The BNF above is incomplete. Write all the rules needed for </w:t>
      </w:r>
      <w:r w:rsidRPr="001A5ED2">
        <w:rPr>
          <w:rFonts w:asciiTheme="minorHAnsi" w:hAnsiTheme="minorHAnsi" w:cs="Courier New"/>
        </w:rPr>
        <w:t>&lt;fulladdress&gt;,</w:t>
      </w:r>
      <w:r w:rsidRPr="001A5ED2">
        <w:rPr>
          <w:rFonts w:asciiTheme="minorHAnsi" w:hAnsiTheme="minorHAnsi" w:cs="Tahoma"/>
        </w:rPr>
        <w:t xml:space="preserve"> including a rule to define a postcode, which is made up of two characters, one or two integers, space, an integer and two characters e.g. LE11 1AA or GL5 1QZ.</w:t>
      </w:r>
    </w:p>
    <w:p w14:paraId="06E40CB3" w14:textId="77777777" w:rsidR="001A5ED2" w:rsidRPr="001A5ED2" w:rsidRDefault="001A5ED2" w:rsidP="001A5ED2">
      <w:pPr>
        <w:pStyle w:val="ListParagraph"/>
        <w:ind w:left="1080"/>
        <w:rPr>
          <w:rFonts w:asciiTheme="minorHAnsi" w:hAnsiTheme="minorHAnsi" w:cs="Tahoma"/>
        </w:rPr>
      </w:pPr>
    </w:p>
    <w:p w14:paraId="75C7E7E5" w14:textId="77777777" w:rsidR="001A5ED2" w:rsidRPr="00706051" w:rsidRDefault="001A5ED2" w:rsidP="001A5ED2">
      <w:pPr>
        <w:pStyle w:val="ListParagraph"/>
        <w:ind w:left="709"/>
        <w:rPr>
          <w:rFonts w:ascii="Courier New" w:hAnsi="Courier New" w:cs="Courier New"/>
        </w:rPr>
      </w:pPr>
      <w:r w:rsidRPr="00706051">
        <w:rPr>
          <w:rFonts w:ascii="Courier New" w:hAnsi="Courier New" w:cs="Courier New"/>
        </w:rPr>
        <w:t>&lt;town&gt; ::= &lt;character&gt; | &lt;character&gt; &lt;town&gt;</w:t>
      </w:r>
    </w:p>
    <w:p w14:paraId="1118373A" w14:textId="77777777" w:rsidR="001A5ED2" w:rsidRPr="00706051" w:rsidRDefault="001A5ED2" w:rsidP="001A5ED2">
      <w:pPr>
        <w:ind w:left="720"/>
        <w:rPr>
          <w:rFonts w:ascii="Courier New" w:hAnsi="Courier New" w:cs="Courier New"/>
        </w:rPr>
      </w:pPr>
      <w:r w:rsidRPr="00706051">
        <w:rPr>
          <w:rFonts w:ascii="Courier New" w:hAnsi="Courier New" w:cs="Courier New"/>
        </w:rPr>
        <w:t>&lt;character&gt; ::= &lt;A|B|D|E...&gt;</w:t>
      </w:r>
    </w:p>
    <w:p w14:paraId="690B6949" w14:textId="77777777" w:rsidR="001A5ED2" w:rsidRPr="00706051" w:rsidRDefault="001A5ED2" w:rsidP="001A5ED2">
      <w:pPr>
        <w:pStyle w:val="ListParagraph"/>
        <w:ind w:left="709"/>
        <w:rPr>
          <w:rFonts w:ascii="Courier New" w:hAnsi="Courier New" w:cs="Courier New"/>
        </w:rPr>
      </w:pPr>
      <w:r w:rsidRPr="00706051">
        <w:rPr>
          <w:rFonts w:ascii="Courier New" w:hAnsi="Courier New" w:cs="Courier New"/>
        </w:rPr>
        <w:t>&lt;county&gt; ::= &lt;character&gt; | &lt;character&gt; &lt;county&gt;</w:t>
      </w:r>
    </w:p>
    <w:p w14:paraId="75D2FEB7" w14:textId="77777777" w:rsidR="001A5ED2" w:rsidRPr="00706051" w:rsidRDefault="001A5ED2" w:rsidP="001A5ED2">
      <w:pPr>
        <w:ind w:left="720"/>
        <w:rPr>
          <w:rFonts w:ascii="Courier New" w:hAnsi="Courier New" w:cs="Courier New"/>
        </w:rPr>
      </w:pPr>
      <w:r w:rsidRPr="00706051">
        <w:rPr>
          <w:rFonts w:ascii="Courier New" w:hAnsi="Courier New" w:cs="Courier New"/>
        </w:rPr>
        <w:t>&lt;character&gt; ::= &lt;A|B|D|E...&gt;</w:t>
      </w:r>
    </w:p>
    <w:p w14:paraId="3A82B395" w14:textId="77777777" w:rsidR="001A5ED2" w:rsidRPr="00706051" w:rsidRDefault="001A5ED2" w:rsidP="001A5ED2">
      <w:pPr>
        <w:ind w:left="720"/>
        <w:rPr>
          <w:rFonts w:ascii="Courier New" w:hAnsi="Courier New" w:cs="Courier New"/>
        </w:rPr>
      </w:pPr>
      <w:r w:rsidRPr="00706051">
        <w:rPr>
          <w:rFonts w:ascii="Courier New" w:hAnsi="Courier New" w:cs="Courier New"/>
        </w:rPr>
        <w:t>&lt;postcode&gt; ::= &lt;area code&gt; &lt;street code&gt;</w:t>
      </w:r>
    </w:p>
    <w:p w14:paraId="433033C5" w14:textId="77777777" w:rsidR="001A5ED2" w:rsidRPr="00706051" w:rsidRDefault="001A5ED2" w:rsidP="001A5ED2">
      <w:pPr>
        <w:ind w:left="720"/>
        <w:rPr>
          <w:rFonts w:ascii="Courier New" w:hAnsi="Courier New" w:cs="Courier New"/>
        </w:rPr>
      </w:pPr>
      <w:r w:rsidRPr="00706051">
        <w:rPr>
          <w:rFonts w:ascii="Courier New" w:hAnsi="Courier New" w:cs="Courier New"/>
        </w:rPr>
        <w:t>&lt;areacode&gt; ::= &lt;city code&gt; &lt;digit&gt; | &lt;city code&gt; &lt;digit&gt; &lt;digit&gt;</w:t>
      </w:r>
    </w:p>
    <w:p w14:paraId="2B3EE1D6" w14:textId="77777777" w:rsidR="001A5ED2" w:rsidRPr="00706051" w:rsidRDefault="001A5ED2" w:rsidP="001A5ED2">
      <w:pPr>
        <w:ind w:left="720"/>
        <w:rPr>
          <w:rFonts w:ascii="Courier New" w:hAnsi="Courier New" w:cs="Courier New"/>
        </w:rPr>
      </w:pPr>
      <w:r w:rsidRPr="00706051">
        <w:rPr>
          <w:rFonts w:ascii="Courier New" w:hAnsi="Courier New" w:cs="Courier New"/>
        </w:rPr>
        <w:t>&lt;city code&gt; ::= &lt;string&gt;</w:t>
      </w:r>
    </w:p>
    <w:p w14:paraId="266A9D58" w14:textId="77777777" w:rsidR="001A5ED2" w:rsidRPr="001A5ED2" w:rsidRDefault="001A5ED2" w:rsidP="001A5ED2">
      <w:pPr>
        <w:ind w:left="720"/>
        <w:rPr>
          <w:rFonts w:asciiTheme="minorHAnsi" w:hAnsiTheme="minorHAnsi" w:cs="Tahoma"/>
        </w:rPr>
      </w:pPr>
    </w:p>
    <w:tbl>
      <w:tblPr>
        <w:tblStyle w:val="TableGrid"/>
        <w:tblpPr w:leftFromText="180" w:rightFromText="180" w:vertAnchor="text" w:horzAnchor="page" w:tblpX="2189" w:tblpY="624"/>
        <w:tblW w:w="0" w:type="auto"/>
        <w:tblLook w:val="04A0" w:firstRow="1" w:lastRow="0" w:firstColumn="1" w:lastColumn="0" w:noHBand="0" w:noVBand="1"/>
      </w:tblPr>
      <w:tblGrid>
        <w:gridCol w:w="2223"/>
      </w:tblGrid>
      <w:tr w:rsidR="001A5ED2" w:rsidRPr="001A5ED2" w14:paraId="50F1DF43" w14:textId="77777777" w:rsidTr="00B92AAE">
        <w:tc>
          <w:tcPr>
            <w:tcW w:w="2223" w:type="dxa"/>
          </w:tcPr>
          <w:p w14:paraId="63230133" w14:textId="77777777" w:rsidR="001A5ED2" w:rsidRPr="001A5ED2" w:rsidRDefault="001A5ED2" w:rsidP="00B92AAE">
            <w:pPr>
              <w:rPr>
                <w:rFonts w:asciiTheme="minorHAnsi" w:hAnsiTheme="minorHAnsi" w:cs="Tahoma"/>
              </w:rPr>
            </w:pPr>
            <w:r w:rsidRPr="001A5ED2">
              <w:rPr>
                <w:rFonts w:asciiTheme="minorHAnsi" w:hAnsiTheme="minorHAnsi" w:cs="Tahoma"/>
              </w:rPr>
              <w:t>Time complexity</w:t>
            </w:r>
          </w:p>
        </w:tc>
      </w:tr>
      <w:tr w:rsidR="001A5ED2" w:rsidRPr="001A5ED2" w14:paraId="5A1DB1FE" w14:textId="77777777" w:rsidTr="00B92AAE">
        <w:tc>
          <w:tcPr>
            <w:tcW w:w="2223" w:type="dxa"/>
          </w:tcPr>
          <w:p w14:paraId="6A0EF018" w14:textId="77777777" w:rsidR="001A5ED2" w:rsidRPr="001A5ED2" w:rsidRDefault="001A5ED2" w:rsidP="00B92AAE">
            <w:pPr>
              <w:rPr>
                <w:rFonts w:asciiTheme="minorHAnsi" w:hAnsiTheme="minorHAnsi" w:cs="Tahoma"/>
              </w:rPr>
            </w:pPr>
            <w:r w:rsidRPr="001A5ED2">
              <w:rPr>
                <w:rFonts w:asciiTheme="minorHAnsi" w:hAnsiTheme="minorHAnsi" w:cs="Tahoma"/>
              </w:rPr>
              <w:t>O(1)</w:t>
            </w:r>
          </w:p>
        </w:tc>
      </w:tr>
      <w:tr w:rsidR="001A5ED2" w:rsidRPr="001A5ED2" w14:paraId="4876F7A1" w14:textId="77777777" w:rsidTr="00B92AAE">
        <w:tc>
          <w:tcPr>
            <w:tcW w:w="2223" w:type="dxa"/>
          </w:tcPr>
          <w:p w14:paraId="40423EFB" w14:textId="77777777" w:rsidR="001A5ED2" w:rsidRPr="001A5ED2" w:rsidRDefault="001A5ED2" w:rsidP="00B92AAE">
            <w:pPr>
              <w:rPr>
                <w:rFonts w:asciiTheme="minorHAnsi" w:hAnsiTheme="minorHAnsi" w:cs="Tahoma"/>
              </w:rPr>
            </w:pPr>
            <w:r w:rsidRPr="001A5ED2">
              <w:rPr>
                <w:rFonts w:asciiTheme="minorHAnsi" w:hAnsiTheme="minorHAnsi" w:cs="Tahoma"/>
              </w:rPr>
              <w:t>O(n</w:t>
            </w:r>
            <w:r w:rsidRPr="001A5ED2">
              <w:rPr>
                <w:rFonts w:asciiTheme="minorHAnsi" w:hAnsiTheme="minorHAnsi" w:cs="Tahoma"/>
                <w:vertAlign w:val="superscript"/>
              </w:rPr>
              <w:t>2</w:t>
            </w:r>
            <w:r w:rsidRPr="001A5ED2">
              <w:rPr>
                <w:rFonts w:asciiTheme="minorHAnsi" w:hAnsiTheme="minorHAnsi" w:cs="Tahoma"/>
              </w:rPr>
              <w:t>)</w:t>
            </w:r>
          </w:p>
        </w:tc>
      </w:tr>
      <w:tr w:rsidR="001A5ED2" w:rsidRPr="001A5ED2" w14:paraId="75BADC74" w14:textId="77777777" w:rsidTr="00B92AAE">
        <w:tc>
          <w:tcPr>
            <w:tcW w:w="2223" w:type="dxa"/>
          </w:tcPr>
          <w:p w14:paraId="1706AA2A" w14:textId="77777777" w:rsidR="001A5ED2" w:rsidRPr="001A5ED2" w:rsidRDefault="001A5ED2" w:rsidP="00B92AAE">
            <w:pPr>
              <w:rPr>
                <w:rFonts w:asciiTheme="minorHAnsi" w:hAnsiTheme="minorHAnsi" w:cs="Tahoma"/>
              </w:rPr>
            </w:pPr>
            <w:r w:rsidRPr="001A5ED2">
              <w:rPr>
                <w:rFonts w:asciiTheme="minorHAnsi" w:hAnsiTheme="minorHAnsi" w:cs="Tahoma"/>
              </w:rPr>
              <w:t>O(log</w:t>
            </w:r>
            <w:r w:rsidRPr="001A5ED2">
              <w:rPr>
                <w:rFonts w:asciiTheme="minorHAnsi" w:hAnsiTheme="minorHAnsi" w:cs="Tahoma"/>
                <w:vertAlign w:val="subscript"/>
              </w:rPr>
              <w:t>2</w:t>
            </w:r>
            <w:r w:rsidRPr="001A5ED2">
              <w:rPr>
                <w:rFonts w:asciiTheme="minorHAnsi" w:hAnsiTheme="minorHAnsi" w:cs="Tahoma"/>
              </w:rPr>
              <w:t xml:space="preserve"> n)</w:t>
            </w:r>
          </w:p>
        </w:tc>
      </w:tr>
      <w:tr w:rsidR="001A5ED2" w:rsidRPr="001A5ED2" w14:paraId="7FC9B806" w14:textId="77777777" w:rsidTr="00B92AAE">
        <w:tc>
          <w:tcPr>
            <w:tcW w:w="2223" w:type="dxa"/>
          </w:tcPr>
          <w:p w14:paraId="1CA84E1F" w14:textId="77777777" w:rsidR="001A5ED2" w:rsidRPr="001A5ED2" w:rsidRDefault="001A5ED2" w:rsidP="00B92AAE">
            <w:pPr>
              <w:rPr>
                <w:rFonts w:asciiTheme="minorHAnsi" w:hAnsiTheme="minorHAnsi" w:cs="Tahoma"/>
              </w:rPr>
            </w:pPr>
            <w:r w:rsidRPr="001A5ED2">
              <w:rPr>
                <w:rFonts w:asciiTheme="minorHAnsi" w:hAnsiTheme="minorHAnsi" w:cs="Tahoma"/>
              </w:rPr>
              <w:t>O(k</w:t>
            </w:r>
            <w:r w:rsidRPr="001A5ED2">
              <w:rPr>
                <w:rFonts w:asciiTheme="minorHAnsi" w:hAnsiTheme="minorHAnsi" w:cs="Tahoma"/>
                <w:vertAlign w:val="superscript"/>
              </w:rPr>
              <w:t>n</w:t>
            </w:r>
            <w:r w:rsidRPr="001A5ED2">
              <w:rPr>
                <w:rFonts w:asciiTheme="minorHAnsi" w:hAnsiTheme="minorHAnsi" w:cs="Tahoma"/>
              </w:rPr>
              <w:t>)</w:t>
            </w:r>
          </w:p>
        </w:tc>
      </w:tr>
      <w:tr w:rsidR="001A5ED2" w:rsidRPr="001A5ED2" w14:paraId="0B4E92B7" w14:textId="77777777" w:rsidTr="00B92AAE">
        <w:tc>
          <w:tcPr>
            <w:tcW w:w="2223" w:type="dxa"/>
          </w:tcPr>
          <w:p w14:paraId="78A5CA4B" w14:textId="77777777" w:rsidR="001A5ED2" w:rsidRPr="001A5ED2" w:rsidRDefault="001A5ED2" w:rsidP="00B92AAE">
            <w:pPr>
              <w:rPr>
                <w:rFonts w:asciiTheme="minorHAnsi" w:hAnsiTheme="minorHAnsi" w:cs="Tahoma"/>
              </w:rPr>
            </w:pPr>
            <w:r w:rsidRPr="001A5ED2">
              <w:rPr>
                <w:rFonts w:asciiTheme="minorHAnsi" w:hAnsiTheme="minorHAnsi" w:cs="Tahoma"/>
              </w:rPr>
              <w:t>O(n)</w:t>
            </w:r>
          </w:p>
        </w:tc>
      </w:tr>
    </w:tbl>
    <w:p w14:paraId="605F2682" w14:textId="77777777" w:rsidR="001A5ED2" w:rsidRPr="001A5ED2" w:rsidRDefault="001A5ED2" w:rsidP="001A5ED2">
      <w:pPr>
        <w:pStyle w:val="ListParagraph"/>
        <w:widowControl/>
        <w:numPr>
          <w:ilvl w:val="0"/>
          <w:numId w:val="38"/>
        </w:numPr>
        <w:autoSpaceDE/>
        <w:autoSpaceDN/>
        <w:adjustRightInd/>
        <w:spacing w:after="200" w:line="276" w:lineRule="auto"/>
        <w:textAlignment w:val="auto"/>
        <w:rPr>
          <w:rFonts w:asciiTheme="minorHAnsi" w:hAnsiTheme="minorHAnsi" w:cs="Tahoma"/>
        </w:rPr>
      </w:pPr>
      <w:r w:rsidRPr="001A5ED2">
        <w:rPr>
          <w:rFonts w:asciiTheme="minorHAnsi" w:hAnsiTheme="minorHAnsi" w:cs="Tahoma"/>
        </w:rPr>
        <w:t>The common orders of time complexity are shown in the table below:</w:t>
      </w:r>
      <w:r w:rsidRPr="001A5ED2">
        <w:rPr>
          <w:rFonts w:asciiTheme="minorHAnsi" w:hAnsiTheme="minorHAnsi" w:cs="Tahoma"/>
        </w:rPr>
        <w:br/>
      </w:r>
      <w:r w:rsidRPr="001A5ED2">
        <w:rPr>
          <w:rFonts w:asciiTheme="minorHAnsi" w:hAnsiTheme="minorHAnsi" w:cs="Tahoma"/>
        </w:rPr>
        <w:br/>
      </w:r>
    </w:p>
    <w:p w14:paraId="3D5533A0" w14:textId="77777777" w:rsidR="001A5ED2" w:rsidRPr="001A5ED2" w:rsidRDefault="001A5ED2" w:rsidP="001A5ED2">
      <w:pPr>
        <w:rPr>
          <w:rFonts w:asciiTheme="minorHAnsi" w:hAnsiTheme="minorHAnsi" w:cs="Tahoma"/>
        </w:rPr>
      </w:pPr>
    </w:p>
    <w:p w14:paraId="08AA5845" w14:textId="77777777" w:rsidR="001A5ED2" w:rsidRDefault="001A5ED2" w:rsidP="001A5ED2">
      <w:pPr>
        <w:rPr>
          <w:rFonts w:asciiTheme="minorHAnsi" w:hAnsiTheme="minorHAnsi" w:cs="Tahoma"/>
        </w:rPr>
      </w:pPr>
    </w:p>
    <w:p w14:paraId="034F920A" w14:textId="77777777" w:rsidR="004007E5" w:rsidRDefault="004007E5" w:rsidP="001A5ED2">
      <w:pPr>
        <w:rPr>
          <w:rFonts w:asciiTheme="minorHAnsi" w:hAnsiTheme="minorHAnsi" w:cs="Tahoma"/>
        </w:rPr>
      </w:pPr>
    </w:p>
    <w:p w14:paraId="1EA2425B" w14:textId="77777777" w:rsidR="004007E5" w:rsidRPr="001A5ED2" w:rsidRDefault="004007E5" w:rsidP="001A5ED2">
      <w:pPr>
        <w:rPr>
          <w:rFonts w:asciiTheme="minorHAnsi" w:hAnsiTheme="minorHAnsi" w:cs="Tahoma"/>
        </w:rPr>
      </w:pPr>
    </w:p>
    <w:p w14:paraId="0A090C10" w14:textId="77777777" w:rsidR="001A5ED2" w:rsidRPr="001A5ED2" w:rsidRDefault="001A5ED2" w:rsidP="001A5ED2">
      <w:pPr>
        <w:rPr>
          <w:rFonts w:asciiTheme="minorHAnsi" w:hAnsiTheme="minorHAnsi" w:cs="Tahoma"/>
        </w:rPr>
      </w:pPr>
    </w:p>
    <w:p w14:paraId="18206FBF" w14:textId="77777777" w:rsidR="001A5ED2" w:rsidRPr="001A5ED2" w:rsidRDefault="001A5ED2" w:rsidP="001A5ED2">
      <w:pPr>
        <w:rPr>
          <w:rFonts w:asciiTheme="minorHAnsi" w:hAnsiTheme="minorHAnsi" w:cs="Tahoma"/>
        </w:rPr>
      </w:pPr>
    </w:p>
    <w:p w14:paraId="2F6BB320" w14:textId="58561524" w:rsidR="001A5ED2" w:rsidRPr="001A5ED2" w:rsidRDefault="001A5ED2" w:rsidP="004007E5">
      <w:pPr>
        <w:pStyle w:val="ListParagraph"/>
        <w:widowControl/>
        <w:numPr>
          <w:ilvl w:val="1"/>
          <w:numId w:val="38"/>
        </w:numPr>
        <w:autoSpaceDE/>
        <w:autoSpaceDN/>
        <w:adjustRightInd/>
        <w:spacing w:after="200" w:line="276" w:lineRule="auto"/>
        <w:ind w:left="709"/>
        <w:textAlignment w:val="auto"/>
        <w:rPr>
          <w:rFonts w:asciiTheme="minorHAnsi" w:hAnsiTheme="minorHAnsi" w:cs="Tahoma"/>
        </w:rPr>
      </w:pPr>
      <w:r w:rsidRPr="001A5ED2">
        <w:rPr>
          <w:rFonts w:asciiTheme="minorHAnsi" w:hAnsiTheme="minorHAnsi" w:cs="Tahoma"/>
        </w:rPr>
        <w:lastRenderedPageBreak/>
        <w:t>Des</w:t>
      </w:r>
      <w:r w:rsidR="00706051">
        <w:rPr>
          <w:rFonts w:asciiTheme="minorHAnsi" w:hAnsiTheme="minorHAnsi" w:cs="Tahoma"/>
        </w:rPr>
        <w:t>cribe in words what O(1) means.</w:t>
      </w:r>
      <w:r w:rsidRPr="001A5ED2">
        <w:rPr>
          <w:rFonts w:asciiTheme="minorHAnsi" w:hAnsiTheme="minorHAnsi" w:cs="Tahoma"/>
        </w:rPr>
        <w:br/>
      </w:r>
      <w:r w:rsidRPr="00706051">
        <w:rPr>
          <w:rFonts w:asciiTheme="minorHAnsi" w:hAnsiTheme="minorHAnsi" w:cs="Tahoma"/>
          <w:color w:val="C00000"/>
        </w:rPr>
        <w:t>O(1) is known as constant time and means that the algorithm will always execute in exactly the same amount of time or space regardless of the input size.</w:t>
      </w:r>
      <w:r w:rsidRPr="001A5ED2">
        <w:rPr>
          <w:rFonts w:asciiTheme="minorHAnsi" w:hAnsiTheme="minorHAnsi" w:cs="Tahoma"/>
        </w:rPr>
        <w:br/>
      </w:r>
    </w:p>
    <w:p w14:paraId="51C3AA11" w14:textId="4280DE45" w:rsidR="001A5ED2" w:rsidRPr="001A5ED2" w:rsidRDefault="001A5ED2" w:rsidP="004007E5">
      <w:pPr>
        <w:pStyle w:val="ListParagraph"/>
        <w:widowControl/>
        <w:numPr>
          <w:ilvl w:val="1"/>
          <w:numId w:val="38"/>
        </w:numPr>
        <w:autoSpaceDE/>
        <w:autoSpaceDN/>
        <w:adjustRightInd/>
        <w:spacing w:after="200" w:line="276" w:lineRule="auto"/>
        <w:ind w:left="709"/>
        <w:textAlignment w:val="auto"/>
        <w:rPr>
          <w:rFonts w:asciiTheme="minorHAnsi" w:hAnsiTheme="minorHAnsi" w:cs="Tahoma"/>
        </w:rPr>
      </w:pPr>
      <w:r w:rsidRPr="001A5ED2">
        <w:rPr>
          <w:rFonts w:asciiTheme="minorHAnsi" w:hAnsiTheme="minorHAnsi" w:cs="Tahoma"/>
        </w:rPr>
        <w:t>Which is the time comple</w:t>
      </w:r>
      <w:r w:rsidR="00706051">
        <w:rPr>
          <w:rFonts w:asciiTheme="minorHAnsi" w:hAnsiTheme="minorHAnsi" w:cs="Tahoma"/>
        </w:rPr>
        <w:t>xity of an intractable problem?</w:t>
      </w:r>
      <w:r w:rsidRPr="001A5ED2">
        <w:rPr>
          <w:rFonts w:asciiTheme="minorHAnsi" w:hAnsiTheme="minorHAnsi" w:cs="Tahoma"/>
        </w:rPr>
        <w:br/>
      </w:r>
      <w:r w:rsidRPr="00706051">
        <w:rPr>
          <w:rFonts w:asciiTheme="minorHAnsi" w:hAnsiTheme="minorHAnsi" w:cs="Tahoma"/>
          <w:color w:val="C00000"/>
        </w:rPr>
        <w:t>O(2</w:t>
      </w:r>
      <w:r w:rsidRPr="00706051">
        <w:rPr>
          <w:rFonts w:asciiTheme="minorHAnsi" w:hAnsiTheme="minorHAnsi" w:cs="Tahoma"/>
          <w:color w:val="C00000"/>
          <w:vertAlign w:val="superscript"/>
        </w:rPr>
        <w:t>N</w:t>
      </w:r>
      <w:r w:rsidRPr="00706051">
        <w:rPr>
          <w:rFonts w:asciiTheme="minorHAnsi" w:hAnsiTheme="minorHAnsi" w:cs="Tahoma"/>
          <w:color w:val="C00000"/>
        </w:rPr>
        <w:t>)</w:t>
      </w:r>
      <w:r w:rsidRPr="001A5ED2">
        <w:rPr>
          <w:rFonts w:asciiTheme="minorHAnsi" w:hAnsiTheme="minorHAnsi" w:cs="Tahoma"/>
        </w:rPr>
        <w:br/>
      </w:r>
    </w:p>
    <w:p w14:paraId="5A60270A" w14:textId="5F0188C6" w:rsidR="001A5ED2" w:rsidRPr="001A5ED2" w:rsidRDefault="001A5ED2" w:rsidP="004007E5">
      <w:pPr>
        <w:pStyle w:val="ListParagraph"/>
        <w:widowControl/>
        <w:numPr>
          <w:ilvl w:val="1"/>
          <w:numId w:val="38"/>
        </w:numPr>
        <w:autoSpaceDE/>
        <w:autoSpaceDN/>
        <w:adjustRightInd/>
        <w:spacing w:after="200" w:line="276" w:lineRule="auto"/>
        <w:ind w:left="709"/>
        <w:textAlignment w:val="auto"/>
        <w:rPr>
          <w:rFonts w:asciiTheme="minorHAnsi" w:hAnsiTheme="minorHAnsi" w:cs="Tahoma"/>
        </w:rPr>
      </w:pPr>
      <w:r w:rsidRPr="001A5ED2">
        <w:rPr>
          <w:rFonts w:asciiTheme="minorHAnsi" w:hAnsiTheme="minorHAnsi" w:cs="Tahoma"/>
        </w:rPr>
        <w:t>What is m</w:t>
      </w:r>
      <w:r w:rsidR="00706051">
        <w:rPr>
          <w:rFonts w:asciiTheme="minorHAnsi" w:hAnsiTheme="minorHAnsi" w:cs="Tahoma"/>
        </w:rPr>
        <w:t>eant by an intractable problem?</w:t>
      </w:r>
      <w:r w:rsidRPr="001A5ED2">
        <w:rPr>
          <w:rFonts w:asciiTheme="minorHAnsi" w:hAnsiTheme="minorHAnsi" w:cs="Tahoma"/>
        </w:rPr>
        <w:br/>
      </w:r>
      <w:r w:rsidRPr="00706051">
        <w:rPr>
          <w:rFonts w:asciiTheme="minorHAnsi" w:hAnsiTheme="minorHAnsi" w:cs="Tahoma"/>
          <w:color w:val="C00000"/>
        </w:rPr>
        <w:t>Intractable problems are those which are theoretically possible to solve, but cannot be solved within polynomial time. The problem may be solvable if the input size is small, but as soon as the input size increases it is considered impractical to try to solve it on a computer.</w:t>
      </w:r>
    </w:p>
    <w:p w14:paraId="35C694CF" w14:textId="77777777" w:rsidR="001A5ED2" w:rsidRPr="001A5ED2" w:rsidRDefault="001A5ED2" w:rsidP="001A5ED2">
      <w:pPr>
        <w:pStyle w:val="ListParagraph"/>
        <w:ind w:left="1440"/>
        <w:rPr>
          <w:rFonts w:asciiTheme="minorHAnsi" w:hAnsiTheme="minorHAnsi" w:cs="Tahoma"/>
        </w:rPr>
      </w:pPr>
    </w:p>
    <w:p w14:paraId="1E478B70" w14:textId="7C973D7C" w:rsidR="001A5ED2" w:rsidRPr="001A5ED2" w:rsidRDefault="001A5ED2" w:rsidP="004007E5">
      <w:pPr>
        <w:pStyle w:val="ListParagraph"/>
        <w:widowControl/>
        <w:numPr>
          <w:ilvl w:val="1"/>
          <w:numId w:val="38"/>
        </w:numPr>
        <w:autoSpaceDE/>
        <w:autoSpaceDN/>
        <w:adjustRightInd/>
        <w:spacing w:after="200" w:line="276" w:lineRule="auto"/>
        <w:ind w:left="709"/>
        <w:textAlignment w:val="auto"/>
        <w:rPr>
          <w:rFonts w:asciiTheme="minorHAnsi" w:hAnsiTheme="minorHAnsi" w:cs="Tahoma"/>
        </w:rPr>
      </w:pPr>
      <w:r w:rsidRPr="001A5ED2">
        <w:rPr>
          <w:rFonts w:asciiTheme="minorHAnsi" w:hAnsiTheme="minorHAnsi" w:cs="Tahoma"/>
        </w:rPr>
        <w:t xml:space="preserve">Which is the time </w:t>
      </w:r>
      <w:r w:rsidR="00706051">
        <w:rPr>
          <w:rFonts w:asciiTheme="minorHAnsi" w:hAnsiTheme="minorHAnsi" w:cs="Tahoma"/>
        </w:rPr>
        <w:t>complexity for a binary search?</w:t>
      </w:r>
      <w:r w:rsidRPr="001A5ED2">
        <w:rPr>
          <w:rFonts w:asciiTheme="minorHAnsi" w:hAnsiTheme="minorHAnsi" w:cs="Tahoma"/>
        </w:rPr>
        <w:br/>
      </w:r>
      <w:r w:rsidRPr="00706051">
        <w:rPr>
          <w:rFonts w:asciiTheme="minorHAnsi" w:hAnsiTheme="minorHAnsi" w:cs="Tahoma"/>
          <w:color w:val="C00000"/>
        </w:rPr>
        <w:t>O(logN)</w:t>
      </w:r>
      <w:r w:rsidRPr="001A5ED2">
        <w:rPr>
          <w:rFonts w:asciiTheme="minorHAnsi" w:hAnsiTheme="minorHAnsi" w:cs="Tahoma"/>
        </w:rPr>
        <w:br/>
      </w:r>
    </w:p>
    <w:p w14:paraId="39BD110B" w14:textId="201435DA" w:rsidR="001A5ED2" w:rsidRPr="001A5ED2" w:rsidRDefault="001A5ED2" w:rsidP="004007E5">
      <w:pPr>
        <w:pStyle w:val="ListParagraph"/>
        <w:widowControl/>
        <w:numPr>
          <w:ilvl w:val="1"/>
          <w:numId w:val="38"/>
        </w:numPr>
        <w:autoSpaceDE/>
        <w:autoSpaceDN/>
        <w:adjustRightInd/>
        <w:spacing w:after="200" w:line="276" w:lineRule="auto"/>
        <w:ind w:left="709"/>
        <w:textAlignment w:val="auto"/>
        <w:rPr>
          <w:rFonts w:asciiTheme="minorHAnsi" w:hAnsiTheme="minorHAnsi" w:cs="Tahoma"/>
        </w:rPr>
      </w:pPr>
      <w:r w:rsidRPr="001A5ED2">
        <w:rPr>
          <w:rFonts w:asciiTheme="minorHAnsi" w:hAnsiTheme="minorHAnsi" w:cs="Tahoma"/>
        </w:rPr>
        <w:t xml:space="preserve">Which is the time </w:t>
      </w:r>
      <w:r w:rsidR="00706051">
        <w:rPr>
          <w:rFonts w:asciiTheme="minorHAnsi" w:hAnsiTheme="minorHAnsi" w:cs="Tahoma"/>
        </w:rPr>
        <w:t>complexity for a linear search?</w:t>
      </w:r>
    </w:p>
    <w:p w14:paraId="2543A62B" w14:textId="77777777" w:rsidR="001A5ED2" w:rsidRPr="001A5ED2" w:rsidRDefault="001A5ED2" w:rsidP="00706051">
      <w:pPr>
        <w:pStyle w:val="ListParagraph"/>
        <w:ind w:left="709"/>
        <w:rPr>
          <w:rFonts w:asciiTheme="minorHAnsi" w:hAnsiTheme="minorHAnsi" w:cs="Tahoma"/>
        </w:rPr>
      </w:pPr>
      <w:r w:rsidRPr="00706051">
        <w:rPr>
          <w:rFonts w:asciiTheme="minorHAnsi" w:hAnsiTheme="minorHAnsi" w:cs="Tahoma"/>
          <w:color w:val="C00000"/>
        </w:rPr>
        <w:t>O(N)</w:t>
      </w:r>
      <w:r w:rsidRPr="001A5ED2">
        <w:rPr>
          <w:rFonts w:asciiTheme="minorHAnsi" w:hAnsiTheme="minorHAnsi" w:cs="Tahoma"/>
        </w:rPr>
        <w:br/>
      </w:r>
    </w:p>
    <w:p w14:paraId="2F4A8AED" w14:textId="55DC26E1" w:rsidR="001A5ED2" w:rsidRPr="001A5ED2" w:rsidRDefault="001A5ED2" w:rsidP="004007E5">
      <w:pPr>
        <w:pStyle w:val="ListParagraph"/>
        <w:widowControl/>
        <w:numPr>
          <w:ilvl w:val="1"/>
          <w:numId w:val="38"/>
        </w:numPr>
        <w:autoSpaceDE/>
        <w:autoSpaceDN/>
        <w:adjustRightInd/>
        <w:spacing w:after="200" w:line="276" w:lineRule="auto"/>
        <w:ind w:left="709"/>
        <w:textAlignment w:val="auto"/>
        <w:rPr>
          <w:rFonts w:asciiTheme="minorHAnsi" w:hAnsiTheme="minorHAnsi" w:cs="Tahoma"/>
        </w:rPr>
      </w:pPr>
      <w:r w:rsidRPr="001A5ED2">
        <w:rPr>
          <w:rFonts w:asciiTheme="minorHAnsi" w:hAnsiTheme="minorHAnsi" w:cs="Tahoma"/>
        </w:rPr>
        <w:t>On average, would a binary search or linear search be quickest on a list of just f</w:t>
      </w:r>
      <w:r w:rsidR="00706051">
        <w:rPr>
          <w:rFonts w:asciiTheme="minorHAnsi" w:hAnsiTheme="minorHAnsi" w:cs="Tahoma"/>
        </w:rPr>
        <w:t>ive items? Explain your answer.</w:t>
      </w:r>
      <w:r w:rsidRPr="001A5ED2">
        <w:rPr>
          <w:rFonts w:asciiTheme="minorHAnsi" w:hAnsiTheme="minorHAnsi" w:cs="Tahoma"/>
        </w:rPr>
        <w:br/>
      </w:r>
      <w:r w:rsidRPr="00706051">
        <w:rPr>
          <w:rFonts w:asciiTheme="minorHAnsi" w:hAnsiTheme="minorHAnsi" w:cs="Tahoma"/>
          <w:color w:val="C00000"/>
        </w:rPr>
        <w:t xml:space="preserve">A linear search may need five looks to find what it was looking for. On average it would take 2.5. </w:t>
      </w:r>
      <w:r w:rsidR="00706051">
        <w:rPr>
          <w:rFonts w:asciiTheme="minorHAnsi" w:hAnsiTheme="minorHAnsi" w:cs="Tahoma"/>
          <w:color w:val="C00000"/>
        </w:rPr>
        <w:t xml:space="preserve"> </w:t>
      </w:r>
      <w:r w:rsidRPr="00706051">
        <w:rPr>
          <w:rFonts w:asciiTheme="minorHAnsi" w:hAnsiTheme="minorHAnsi" w:cs="Tahoma"/>
          <w:color w:val="C00000"/>
        </w:rPr>
        <w:t>A binary search would take just two.</w:t>
      </w:r>
      <w:r w:rsidRPr="001A5ED2">
        <w:rPr>
          <w:rFonts w:asciiTheme="minorHAnsi" w:hAnsiTheme="minorHAnsi" w:cs="Tahoma"/>
        </w:rPr>
        <w:br/>
      </w:r>
    </w:p>
    <w:p w14:paraId="59C06EA1" w14:textId="77777777" w:rsidR="001A5ED2" w:rsidRPr="001A5ED2" w:rsidRDefault="001A5ED2" w:rsidP="001A5ED2">
      <w:pPr>
        <w:pStyle w:val="ListParagraph"/>
        <w:widowControl/>
        <w:numPr>
          <w:ilvl w:val="0"/>
          <w:numId w:val="38"/>
        </w:numPr>
        <w:autoSpaceDE/>
        <w:autoSpaceDN/>
        <w:adjustRightInd/>
        <w:spacing w:after="200" w:line="276" w:lineRule="auto"/>
        <w:textAlignment w:val="auto"/>
        <w:rPr>
          <w:rFonts w:asciiTheme="minorHAnsi" w:hAnsiTheme="minorHAnsi" w:cs="Tahoma"/>
        </w:rPr>
      </w:pPr>
      <w:r w:rsidRPr="001A5ED2">
        <w:rPr>
          <w:rFonts w:asciiTheme="minorHAnsi" w:hAnsiTheme="minorHAnsi" w:cs="Tahoma"/>
        </w:rPr>
        <w:t>A Turing machine is represented by the following transition table.</w:t>
      </w:r>
    </w:p>
    <w:tbl>
      <w:tblPr>
        <w:tblStyle w:val="TableGrid"/>
        <w:tblW w:w="0" w:type="auto"/>
        <w:tblInd w:w="817" w:type="dxa"/>
        <w:tblLook w:val="04A0" w:firstRow="1" w:lastRow="0" w:firstColumn="1" w:lastColumn="0" w:noHBand="0" w:noVBand="1"/>
      </w:tblPr>
      <w:tblGrid>
        <w:gridCol w:w="992"/>
        <w:gridCol w:w="1431"/>
        <w:gridCol w:w="1417"/>
        <w:gridCol w:w="1276"/>
        <w:gridCol w:w="1276"/>
      </w:tblGrid>
      <w:tr w:rsidR="001A5ED2" w:rsidRPr="001A5ED2" w14:paraId="7F892300" w14:textId="77777777" w:rsidTr="00706051">
        <w:tc>
          <w:tcPr>
            <w:tcW w:w="992" w:type="dxa"/>
          </w:tcPr>
          <w:p w14:paraId="4660E9BC"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State</w:t>
            </w:r>
          </w:p>
        </w:tc>
        <w:tc>
          <w:tcPr>
            <w:tcW w:w="1431" w:type="dxa"/>
          </w:tcPr>
          <w:p w14:paraId="0EF3A392"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Read</w:t>
            </w:r>
          </w:p>
        </w:tc>
        <w:tc>
          <w:tcPr>
            <w:tcW w:w="1417" w:type="dxa"/>
          </w:tcPr>
          <w:p w14:paraId="33D6DC73"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Write</w:t>
            </w:r>
          </w:p>
        </w:tc>
        <w:tc>
          <w:tcPr>
            <w:tcW w:w="1276" w:type="dxa"/>
          </w:tcPr>
          <w:p w14:paraId="54D3FB65"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Move</w:t>
            </w:r>
          </w:p>
        </w:tc>
        <w:tc>
          <w:tcPr>
            <w:tcW w:w="1276" w:type="dxa"/>
          </w:tcPr>
          <w:p w14:paraId="636046CD"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Next state</w:t>
            </w:r>
          </w:p>
        </w:tc>
      </w:tr>
      <w:tr w:rsidR="001A5ED2" w:rsidRPr="001A5ED2" w14:paraId="7B2D6EF0" w14:textId="77777777" w:rsidTr="00706051">
        <w:tc>
          <w:tcPr>
            <w:tcW w:w="992" w:type="dxa"/>
          </w:tcPr>
          <w:p w14:paraId="4B10B2DB"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SO</w:t>
            </w:r>
          </w:p>
        </w:tc>
        <w:tc>
          <w:tcPr>
            <w:tcW w:w="1431" w:type="dxa"/>
          </w:tcPr>
          <w:p w14:paraId="5AAA5F23"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1</w:t>
            </w:r>
          </w:p>
        </w:tc>
        <w:tc>
          <w:tcPr>
            <w:tcW w:w="1417" w:type="dxa"/>
          </w:tcPr>
          <w:p w14:paraId="5510AAEA"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0</w:t>
            </w:r>
          </w:p>
        </w:tc>
        <w:tc>
          <w:tcPr>
            <w:tcW w:w="1276" w:type="dxa"/>
          </w:tcPr>
          <w:p w14:paraId="7B79ADBE"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R</w:t>
            </w:r>
          </w:p>
        </w:tc>
        <w:tc>
          <w:tcPr>
            <w:tcW w:w="1276" w:type="dxa"/>
          </w:tcPr>
          <w:p w14:paraId="060B50F5"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S1</w:t>
            </w:r>
          </w:p>
        </w:tc>
      </w:tr>
      <w:tr w:rsidR="001A5ED2" w:rsidRPr="001A5ED2" w14:paraId="423361F9" w14:textId="77777777" w:rsidTr="00706051">
        <w:tc>
          <w:tcPr>
            <w:tcW w:w="992" w:type="dxa"/>
          </w:tcPr>
          <w:p w14:paraId="1905E646" w14:textId="77777777" w:rsidR="001A5ED2" w:rsidRPr="001A5ED2" w:rsidRDefault="001A5ED2" w:rsidP="00B92AAE">
            <w:pPr>
              <w:pStyle w:val="NoParagraphStyle"/>
              <w:rPr>
                <w:rFonts w:asciiTheme="minorHAnsi" w:hAnsiTheme="minorHAnsi" w:cs="Tahoma"/>
                <w:bCs/>
                <w:position w:val="-8"/>
              </w:rPr>
            </w:pPr>
          </w:p>
        </w:tc>
        <w:tc>
          <w:tcPr>
            <w:tcW w:w="1431" w:type="dxa"/>
          </w:tcPr>
          <w:p w14:paraId="125FD34A"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0</w:t>
            </w:r>
          </w:p>
        </w:tc>
        <w:tc>
          <w:tcPr>
            <w:tcW w:w="1417" w:type="dxa"/>
          </w:tcPr>
          <w:p w14:paraId="013978C8"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1</w:t>
            </w:r>
          </w:p>
        </w:tc>
        <w:tc>
          <w:tcPr>
            <w:tcW w:w="1276" w:type="dxa"/>
          </w:tcPr>
          <w:p w14:paraId="14DB3B4B"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R</w:t>
            </w:r>
          </w:p>
        </w:tc>
        <w:tc>
          <w:tcPr>
            <w:tcW w:w="1276" w:type="dxa"/>
          </w:tcPr>
          <w:p w14:paraId="397E6D49"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S1</w:t>
            </w:r>
          </w:p>
        </w:tc>
      </w:tr>
      <w:tr w:rsidR="001A5ED2" w:rsidRPr="001A5ED2" w14:paraId="1191BAD4" w14:textId="77777777" w:rsidTr="00706051">
        <w:tc>
          <w:tcPr>
            <w:tcW w:w="992" w:type="dxa"/>
          </w:tcPr>
          <w:p w14:paraId="48426486" w14:textId="77777777" w:rsidR="001A5ED2" w:rsidRPr="001A5ED2" w:rsidRDefault="001A5ED2" w:rsidP="00B92AAE">
            <w:pPr>
              <w:pStyle w:val="NoParagraphStyle"/>
              <w:rPr>
                <w:rFonts w:asciiTheme="minorHAnsi" w:hAnsiTheme="minorHAnsi" w:cs="Tahoma"/>
                <w:bCs/>
                <w:position w:val="-8"/>
              </w:rPr>
            </w:pPr>
          </w:p>
        </w:tc>
        <w:tc>
          <w:tcPr>
            <w:tcW w:w="1431" w:type="dxa"/>
          </w:tcPr>
          <w:p w14:paraId="36174511"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B</w:t>
            </w:r>
          </w:p>
        </w:tc>
        <w:tc>
          <w:tcPr>
            <w:tcW w:w="1417" w:type="dxa"/>
          </w:tcPr>
          <w:p w14:paraId="35C17598"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0</w:t>
            </w:r>
          </w:p>
        </w:tc>
        <w:tc>
          <w:tcPr>
            <w:tcW w:w="1276" w:type="dxa"/>
          </w:tcPr>
          <w:p w14:paraId="59C90895"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R</w:t>
            </w:r>
          </w:p>
        </w:tc>
        <w:tc>
          <w:tcPr>
            <w:tcW w:w="1276" w:type="dxa"/>
          </w:tcPr>
          <w:p w14:paraId="105B1718"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SH</w:t>
            </w:r>
          </w:p>
        </w:tc>
      </w:tr>
      <w:tr w:rsidR="001A5ED2" w:rsidRPr="001A5ED2" w14:paraId="671E8477" w14:textId="77777777" w:rsidTr="00706051">
        <w:tc>
          <w:tcPr>
            <w:tcW w:w="992" w:type="dxa"/>
          </w:tcPr>
          <w:p w14:paraId="1EB918F4"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S1</w:t>
            </w:r>
          </w:p>
        </w:tc>
        <w:tc>
          <w:tcPr>
            <w:tcW w:w="1431" w:type="dxa"/>
          </w:tcPr>
          <w:p w14:paraId="3DFF1C7C"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1</w:t>
            </w:r>
          </w:p>
        </w:tc>
        <w:tc>
          <w:tcPr>
            <w:tcW w:w="1417" w:type="dxa"/>
          </w:tcPr>
          <w:p w14:paraId="7EF4A4B3"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1</w:t>
            </w:r>
          </w:p>
        </w:tc>
        <w:tc>
          <w:tcPr>
            <w:tcW w:w="1276" w:type="dxa"/>
          </w:tcPr>
          <w:p w14:paraId="0A5F5733"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R</w:t>
            </w:r>
          </w:p>
        </w:tc>
        <w:tc>
          <w:tcPr>
            <w:tcW w:w="1276" w:type="dxa"/>
          </w:tcPr>
          <w:p w14:paraId="06A0EFDC"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S1</w:t>
            </w:r>
          </w:p>
        </w:tc>
      </w:tr>
      <w:tr w:rsidR="001A5ED2" w:rsidRPr="001A5ED2" w14:paraId="6AC848E7" w14:textId="77777777" w:rsidTr="00706051">
        <w:tc>
          <w:tcPr>
            <w:tcW w:w="992" w:type="dxa"/>
          </w:tcPr>
          <w:p w14:paraId="18CCB641" w14:textId="77777777" w:rsidR="001A5ED2" w:rsidRPr="001A5ED2" w:rsidRDefault="001A5ED2" w:rsidP="00B92AAE">
            <w:pPr>
              <w:pStyle w:val="NoParagraphStyle"/>
              <w:rPr>
                <w:rFonts w:asciiTheme="minorHAnsi" w:hAnsiTheme="minorHAnsi" w:cs="Tahoma"/>
                <w:bCs/>
                <w:position w:val="-8"/>
              </w:rPr>
            </w:pPr>
          </w:p>
        </w:tc>
        <w:tc>
          <w:tcPr>
            <w:tcW w:w="1431" w:type="dxa"/>
          </w:tcPr>
          <w:p w14:paraId="00789A1C"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0</w:t>
            </w:r>
          </w:p>
        </w:tc>
        <w:tc>
          <w:tcPr>
            <w:tcW w:w="1417" w:type="dxa"/>
          </w:tcPr>
          <w:p w14:paraId="2DBCC405"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0</w:t>
            </w:r>
          </w:p>
        </w:tc>
        <w:tc>
          <w:tcPr>
            <w:tcW w:w="1276" w:type="dxa"/>
          </w:tcPr>
          <w:p w14:paraId="3DB8AEDD"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R</w:t>
            </w:r>
          </w:p>
        </w:tc>
        <w:tc>
          <w:tcPr>
            <w:tcW w:w="1276" w:type="dxa"/>
          </w:tcPr>
          <w:p w14:paraId="7119185B"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S0</w:t>
            </w:r>
          </w:p>
        </w:tc>
      </w:tr>
      <w:tr w:rsidR="001A5ED2" w:rsidRPr="001A5ED2" w14:paraId="6D1E5350" w14:textId="77777777" w:rsidTr="00706051">
        <w:tc>
          <w:tcPr>
            <w:tcW w:w="992" w:type="dxa"/>
          </w:tcPr>
          <w:p w14:paraId="20A1AAB3" w14:textId="77777777" w:rsidR="001A5ED2" w:rsidRPr="001A5ED2" w:rsidRDefault="001A5ED2" w:rsidP="00B92AAE">
            <w:pPr>
              <w:pStyle w:val="NoParagraphStyle"/>
              <w:rPr>
                <w:rFonts w:asciiTheme="minorHAnsi" w:hAnsiTheme="minorHAnsi" w:cs="Tahoma"/>
                <w:bCs/>
                <w:position w:val="-8"/>
              </w:rPr>
            </w:pPr>
          </w:p>
        </w:tc>
        <w:tc>
          <w:tcPr>
            <w:tcW w:w="1431" w:type="dxa"/>
          </w:tcPr>
          <w:p w14:paraId="751E5457"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B</w:t>
            </w:r>
          </w:p>
        </w:tc>
        <w:tc>
          <w:tcPr>
            <w:tcW w:w="1417" w:type="dxa"/>
          </w:tcPr>
          <w:p w14:paraId="27967A1A"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1</w:t>
            </w:r>
          </w:p>
        </w:tc>
        <w:tc>
          <w:tcPr>
            <w:tcW w:w="1276" w:type="dxa"/>
          </w:tcPr>
          <w:p w14:paraId="52D711E2"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R</w:t>
            </w:r>
          </w:p>
        </w:tc>
        <w:tc>
          <w:tcPr>
            <w:tcW w:w="1276" w:type="dxa"/>
          </w:tcPr>
          <w:p w14:paraId="1FD5EE29" w14:textId="77777777" w:rsidR="001A5ED2" w:rsidRPr="001A5ED2" w:rsidRDefault="001A5ED2" w:rsidP="00B92AAE">
            <w:pPr>
              <w:pStyle w:val="NoParagraphStyle"/>
              <w:rPr>
                <w:rFonts w:asciiTheme="minorHAnsi" w:hAnsiTheme="minorHAnsi" w:cs="Tahoma"/>
                <w:bCs/>
                <w:position w:val="-8"/>
              </w:rPr>
            </w:pPr>
            <w:r w:rsidRPr="001A5ED2">
              <w:rPr>
                <w:rFonts w:asciiTheme="minorHAnsi" w:hAnsiTheme="minorHAnsi" w:cs="Tahoma"/>
                <w:bCs/>
                <w:position w:val="-8"/>
              </w:rPr>
              <w:t>SH</w:t>
            </w:r>
          </w:p>
        </w:tc>
      </w:tr>
    </w:tbl>
    <w:p w14:paraId="59B65E67" w14:textId="77777777" w:rsidR="00706051" w:rsidRDefault="00706051" w:rsidP="00706051">
      <w:pPr>
        <w:pStyle w:val="ListParagraph"/>
        <w:widowControl/>
        <w:autoSpaceDE/>
        <w:autoSpaceDN/>
        <w:adjustRightInd/>
        <w:spacing w:after="200" w:line="276" w:lineRule="auto"/>
        <w:ind w:left="709"/>
        <w:textAlignment w:val="auto"/>
        <w:rPr>
          <w:rFonts w:asciiTheme="minorHAnsi" w:hAnsiTheme="minorHAnsi" w:cs="Tahoma"/>
        </w:rPr>
      </w:pPr>
    </w:p>
    <w:p w14:paraId="3F6F1BA6" w14:textId="5FABC769" w:rsidR="001A5ED2" w:rsidRPr="001A5ED2" w:rsidRDefault="00706051" w:rsidP="00706051">
      <w:pPr>
        <w:pStyle w:val="ListParagraph"/>
        <w:widowControl/>
        <w:numPr>
          <w:ilvl w:val="1"/>
          <w:numId w:val="38"/>
        </w:numPr>
        <w:autoSpaceDE/>
        <w:autoSpaceDN/>
        <w:adjustRightInd/>
        <w:spacing w:after="200" w:line="276" w:lineRule="auto"/>
        <w:ind w:left="709"/>
        <w:textAlignment w:val="auto"/>
        <w:rPr>
          <w:rFonts w:asciiTheme="minorHAnsi" w:hAnsiTheme="minorHAnsi" w:cs="Tahoma"/>
        </w:rPr>
      </w:pPr>
      <w:r>
        <w:rPr>
          <w:rFonts w:asciiTheme="minorHAnsi" w:hAnsiTheme="minorHAnsi" w:cs="Tahoma"/>
        </w:rPr>
        <w:t>What is a Turing machine?</w:t>
      </w:r>
    </w:p>
    <w:p w14:paraId="24848540" w14:textId="77777777" w:rsidR="001A5ED2" w:rsidRDefault="001A5ED2" w:rsidP="00706051">
      <w:pPr>
        <w:pStyle w:val="ListParagraph"/>
        <w:ind w:left="709"/>
        <w:rPr>
          <w:rFonts w:asciiTheme="minorHAnsi" w:hAnsiTheme="minorHAnsi" w:cs="Tahoma"/>
        </w:rPr>
      </w:pPr>
      <w:r w:rsidRPr="00706051">
        <w:rPr>
          <w:rFonts w:asciiTheme="minorHAnsi" w:hAnsiTheme="minorHAnsi" w:cs="Tahoma"/>
          <w:color w:val="C00000"/>
        </w:rPr>
        <w:t>The Turing machine is a theoretical model developed by Alan Turing in 1936 as a way of trying to solve what was called ’the decision problem’. In simple terms, the problem was whether it was theoretically possible to solve any mathematical problem within a finite number of steps given particular inputs.</w:t>
      </w:r>
      <w:r w:rsidRPr="001A5ED2">
        <w:rPr>
          <w:rFonts w:asciiTheme="minorHAnsi" w:hAnsiTheme="minorHAnsi" w:cs="Tahoma"/>
        </w:rPr>
        <w:br/>
      </w:r>
    </w:p>
    <w:p w14:paraId="1DAD7C01" w14:textId="77777777" w:rsidR="00706051" w:rsidRDefault="00706051" w:rsidP="00706051">
      <w:pPr>
        <w:pStyle w:val="ListParagraph"/>
        <w:ind w:left="709"/>
        <w:rPr>
          <w:rFonts w:asciiTheme="minorHAnsi" w:hAnsiTheme="minorHAnsi" w:cs="Tahoma"/>
        </w:rPr>
      </w:pPr>
    </w:p>
    <w:p w14:paraId="5C0DEF98" w14:textId="77777777" w:rsidR="00706051" w:rsidRPr="001A5ED2" w:rsidRDefault="00706051" w:rsidP="00706051">
      <w:pPr>
        <w:pStyle w:val="ListParagraph"/>
        <w:ind w:left="709"/>
        <w:rPr>
          <w:rFonts w:asciiTheme="minorHAnsi" w:hAnsiTheme="minorHAnsi" w:cs="Tahoma"/>
        </w:rPr>
      </w:pPr>
    </w:p>
    <w:p w14:paraId="0072099D" w14:textId="515FDAE3" w:rsidR="001A5ED2" w:rsidRPr="00341988" w:rsidRDefault="001A5ED2" w:rsidP="00341988">
      <w:pPr>
        <w:pStyle w:val="NoParagraphStyle"/>
        <w:numPr>
          <w:ilvl w:val="1"/>
          <w:numId w:val="38"/>
        </w:numPr>
        <w:ind w:left="709"/>
        <w:rPr>
          <w:rFonts w:asciiTheme="minorHAnsi" w:hAnsiTheme="minorHAnsi" w:cs="Tahoma"/>
          <w:bCs/>
          <w:position w:val="-8"/>
        </w:rPr>
      </w:pPr>
      <w:r w:rsidRPr="001A5ED2">
        <w:rPr>
          <w:rFonts w:asciiTheme="minorHAnsi" w:hAnsiTheme="minorHAnsi" w:cs="Tahoma"/>
        </w:rPr>
        <w:t>What</w:t>
      </w:r>
      <w:r w:rsidR="00706051">
        <w:rPr>
          <w:rFonts w:asciiTheme="minorHAnsi" w:hAnsiTheme="minorHAnsi" w:cs="Tahoma"/>
        </w:rPr>
        <w:t xml:space="preserve"> is a Universal Turing Machine?</w:t>
      </w:r>
      <w:r w:rsidRPr="001A5ED2">
        <w:rPr>
          <w:rFonts w:asciiTheme="minorHAnsi" w:hAnsiTheme="minorHAnsi" w:cs="Tahoma"/>
        </w:rPr>
        <w:br/>
      </w:r>
      <w:r w:rsidRPr="00706051">
        <w:rPr>
          <w:rFonts w:asciiTheme="minorHAnsi" w:hAnsiTheme="minorHAnsi" w:cs="Tahoma"/>
          <w:bCs/>
          <w:color w:val="C00000"/>
          <w:position w:val="-8"/>
        </w:rPr>
        <w:t xml:space="preserve">Perhaps the easiest way to think of it is as a series of individual Turing machines all linked together that can take any input and perform any calculation defined by any of the component machines. </w:t>
      </w:r>
    </w:p>
    <w:p w14:paraId="626E54EC" w14:textId="24845348" w:rsidR="00706051" w:rsidRPr="00706051" w:rsidRDefault="001A5ED2" w:rsidP="00706051">
      <w:pPr>
        <w:pStyle w:val="ListParagraph"/>
        <w:widowControl/>
        <w:numPr>
          <w:ilvl w:val="1"/>
          <w:numId w:val="38"/>
        </w:numPr>
        <w:autoSpaceDE/>
        <w:autoSpaceDN/>
        <w:adjustRightInd/>
        <w:spacing w:after="200" w:line="276" w:lineRule="auto"/>
        <w:ind w:left="709"/>
        <w:textAlignment w:val="auto"/>
        <w:rPr>
          <w:rFonts w:asciiTheme="minorHAnsi" w:hAnsiTheme="minorHAnsi" w:cs="Tahoma"/>
        </w:rPr>
      </w:pPr>
      <w:r w:rsidRPr="001A5ED2">
        <w:rPr>
          <w:rFonts w:asciiTheme="minorHAnsi" w:hAnsiTheme="minorHAnsi" w:cs="Tahoma"/>
        </w:rPr>
        <w:t>Draw a state transition diagram for the instructions in the table.</w:t>
      </w:r>
    </w:p>
    <w:p w14:paraId="17DD4877" w14:textId="77777777" w:rsidR="00341988" w:rsidRDefault="001A5ED2" w:rsidP="00341988">
      <w:pPr>
        <w:pStyle w:val="ListParagraph"/>
        <w:widowControl/>
        <w:numPr>
          <w:ilvl w:val="1"/>
          <w:numId w:val="38"/>
        </w:numPr>
        <w:autoSpaceDE/>
        <w:autoSpaceDN/>
        <w:adjustRightInd/>
        <w:spacing w:after="200" w:line="276" w:lineRule="auto"/>
        <w:ind w:left="709"/>
        <w:textAlignment w:val="auto"/>
        <w:rPr>
          <w:rFonts w:asciiTheme="minorHAnsi" w:hAnsiTheme="minorHAnsi" w:cs="Tahoma"/>
        </w:rPr>
      </w:pPr>
      <w:r w:rsidRPr="001A5ED2">
        <w:rPr>
          <w:rFonts w:asciiTheme="minorHAnsi" w:hAnsiTheme="minorHAnsi" w:cs="Tahoma"/>
        </w:rPr>
        <w:t>Write out the instructions in the format:</w:t>
      </w:r>
    </w:p>
    <w:p w14:paraId="29EDB0FA" w14:textId="50690085" w:rsidR="001A5ED2" w:rsidRPr="00341988" w:rsidRDefault="001A5ED2" w:rsidP="00341988">
      <w:pPr>
        <w:pStyle w:val="ListParagraph"/>
        <w:widowControl/>
        <w:autoSpaceDE/>
        <w:autoSpaceDN/>
        <w:adjustRightInd/>
        <w:spacing w:after="200" w:line="276" w:lineRule="auto"/>
        <w:ind w:left="709"/>
        <w:textAlignment w:val="auto"/>
        <w:rPr>
          <w:rFonts w:asciiTheme="minorHAnsi" w:hAnsiTheme="minorHAnsi" w:cs="Tahoma"/>
        </w:rPr>
      </w:pPr>
      <w:r w:rsidRPr="00341988">
        <w:rPr>
          <w:rFonts w:asciiTheme="minorHAnsi" w:hAnsiTheme="minorHAnsi" w:cs="Tahoma"/>
          <w:bCs/>
          <w:position w:val="-8"/>
        </w:rPr>
        <w:t>δ (Current State, Input Symbol) = (Next State, Output Symbol, Movement)</w:t>
      </w:r>
    </w:p>
    <w:p w14:paraId="1EAB36B2" w14:textId="77777777" w:rsidR="001A5ED2" w:rsidRPr="00706051" w:rsidRDefault="001A5ED2" w:rsidP="001A5ED2">
      <w:pPr>
        <w:pStyle w:val="NoParagraphStyle"/>
        <w:ind w:left="1440"/>
        <w:rPr>
          <w:rFonts w:asciiTheme="minorHAnsi" w:hAnsiTheme="minorHAnsi" w:cs="Tahoma"/>
          <w:bCs/>
          <w:color w:val="C00000"/>
          <w:position w:val="-8"/>
        </w:rPr>
      </w:pPr>
      <w:r w:rsidRPr="00706051">
        <w:rPr>
          <w:rFonts w:asciiTheme="minorHAnsi" w:hAnsiTheme="minorHAnsi" w:cs="Tahoma"/>
          <w:bCs/>
          <w:color w:val="C00000"/>
          <w:position w:val="-8"/>
        </w:rPr>
        <w:t>δ(S0,1) = (S1,0,R)</w:t>
      </w:r>
    </w:p>
    <w:p w14:paraId="295E1645" w14:textId="77777777" w:rsidR="001A5ED2" w:rsidRPr="00706051" w:rsidRDefault="001A5ED2" w:rsidP="001A5ED2">
      <w:pPr>
        <w:pStyle w:val="NoParagraphStyle"/>
        <w:ind w:left="1440"/>
        <w:rPr>
          <w:rFonts w:asciiTheme="minorHAnsi" w:hAnsiTheme="minorHAnsi" w:cs="Tahoma"/>
          <w:bCs/>
          <w:color w:val="C00000"/>
          <w:position w:val="-8"/>
        </w:rPr>
      </w:pPr>
      <w:r w:rsidRPr="00706051">
        <w:rPr>
          <w:rFonts w:asciiTheme="minorHAnsi" w:hAnsiTheme="minorHAnsi" w:cs="Tahoma"/>
          <w:bCs/>
          <w:color w:val="C00000"/>
          <w:position w:val="-8"/>
        </w:rPr>
        <w:t>δ(S0,0) = (S1,1,R)</w:t>
      </w:r>
    </w:p>
    <w:p w14:paraId="1989131C" w14:textId="77777777" w:rsidR="001A5ED2" w:rsidRPr="00706051" w:rsidRDefault="001A5ED2" w:rsidP="001A5ED2">
      <w:pPr>
        <w:pStyle w:val="NoParagraphStyle"/>
        <w:ind w:left="1440"/>
        <w:rPr>
          <w:rFonts w:asciiTheme="minorHAnsi" w:hAnsiTheme="minorHAnsi" w:cs="Tahoma"/>
          <w:bCs/>
          <w:color w:val="C00000"/>
          <w:position w:val="-8"/>
        </w:rPr>
      </w:pPr>
      <w:r w:rsidRPr="00706051">
        <w:rPr>
          <w:rFonts w:asciiTheme="minorHAnsi" w:hAnsiTheme="minorHAnsi" w:cs="Tahoma"/>
          <w:bCs/>
          <w:color w:val="C00000"/>
          <w:position w:val="-8"/>
        </w:rPr>
        <w:t>δ(S0,□) = (SH,0,R)</w:t>
      </w:r>
    </w:p>
    <w:p w14:paraId="3AAEDBEF" w14:textId="77777777" w:rsidR="001A5ED2" w:rsidRPr="00706051" w:rsidRDefault="001A5ED2" w:rsidP="001A5ED2">
      <w:pPr>
        <w:pStyle w:val="NoParagraphStyle"/>
        <w:ind w:left="1440"/>
        <w:rPr>
          <w:rFonts w:asciiTheme="minorHAnsi" w:hAnsiTheme="minorHAnsi" w:cs="Tahoma"/>
          <w:bCs/>
          <w:color w:val="C00000"/>
          <w:position w:val="-8"/>
        </w:rPr>
      </w:pPr>
      <w:r w:rsidRPr="00706051">
        <w:rPr>
          <w:rFonts w:asciiTheme="minorHAnsi" w:hAnsiTheme="minorHAnsi" w:cs="Tahoma"/>
          <w:bCs/>
          <w:color w:val="C00000"/>
          <w:position w:val="-8"/>
        </w:rPr>
        <w:t>δ(S1,1) = (S1,1,R)</w:t>
      </w:r>
    </w:p>
    <w:p w14:paraId="61383398" w14:textId="77777777" w:rsidR="001A5ED2" w:rsidRPr="00706051" w:rsidRDefault="001A5ED2" w:rsidP="001A5ED2">
      <w:pPr>
        <w:pStyle w:val="NoParagraphStyle"/>
        <w:ind w:left="1440"/>
        <w:rPr>
          <w:rFonts w:asciiTheme="minorHAnsi" w:hAnsiTheme="minorHAnsi" w:cs="Tahoma"/>
          <w:bCs/>
          <w:color w:val="C00000"/>
          <w:position w:val="-8"/>
        </w:rPr>
      </w:pPr>
      <w:r w:rsidRPr="00706051">
        <w:rPr>
          <w:rFonts w:asciiTheme="minorHAnsi" w:hAnsiTheme="minorHAnsi" w:cs="Tahoma"/>
          <w:bCs/>
          <w:color w:val="C00000"/>
          <w:position w:val="-8"/>
        </w:rPr>
        <w:t>δ(S1,0) = (S0,0,R)</w:t>
      </w:r>
    </w:p>
    <w:p w14:paraId="1D4BCB80" w14:textId="43599219" w:rsidR="001A5ED2" w:rsidRPr="00341988" w:rsidRDefault="001A5ED2" w:rsidP="00341988">
      <w:pPr>
        <w:pStyle w:val="NoParagraphStyle"/>
        <w:ind w:left="1440"/>
        <w:rPr>
          <w:rFonts w:asciiTheme="minorHAnsi" w:hAnsiTheme="minorHAnsi" w:cs="Tahoma"/>
          <w:bCs/>
          <w:color w:val="C00000"/>
          <w:position w:val="-8"/>
        </w:rPr>
      </w:pPr>
      <w:r w:rsidRPr="00706051">
        <w:rPr>
          <w:rFonts w:asciiTheme="minorHAnsi" w:hAnsiTheme="minorHAnsi" w:cs="Tahoma"/>
          <w:bCs/>
          <w:color w:val="C00000"/>
          <w:position w:val="-8"/>
        </w:rPr>
        <w:t>δ(S1,□) = (SH,1,R)</w:t>
      </w:r>
      <w:r w:rsidRPr="001A5ED2">
        <w:rPr>
          <w:rFonts w:asciiTheme="minorHAnsi" w:hAnsiTheme="minorHAnsi" w:cs="Tahoma"/>
          <w:bCs/>
          <w:position w:val="-8"/>
        </w:rPr>
        <w:br/>
      </w:r>
    </w:p>
    <w:p w14:paraId="54EBFD69" w14:textId="51D98C41" w:rsidR="001A5ED2" w:rsidRPr="00341988" w:rsidRDefault="001A5ED2" w:rsidP="00341988">
      <w:pPr>
        <w:pStyle w:val="ListParagraph"/>
        <w:widowControl/>
        <w:numPr>
          <w:ilvl w:val="1"/>
          <w:numId w:val="38"/>
        </w:numPr>
        <w:autoSpaceDE/>
        <w:autoSpaceDN/>
        <w:adjustRightInd/>
        <w:spacing w:after="200" w:line="276" w:lineRule="auto"/>
        <w:ind w:left="709"/>
        <w:textAlignment w:val="auto"/>
        <w:rPr>
          <w:rFonts w:asciiTheme="minorHAnsi" w:hAnsiTheme="minorHAnsi" w:cs="Tahoma"/>
          <w:bCs/>
          <w:position w:val="-8"/>
        </w:rPr>
      </w:pPr>
      <w:r w:rsidRPr="001A5ED2">
        <w:rPr>
          <w:rFonts w:asciiTheme="minorHAnsi" w:hAnsiTheme="minorHAnsi" w:cs="Tahoma"/>
        </w:rPr>
        <w:t>The Turing Machine is carrying out a computation. Its starting state is S0 and the contents of the tape and location of the tape head are shown below. Trace the computation, showing the contents of the tape, the current position of the read/write head and the current state as the input symbols are processed</w:t>
      </w:r>
      <w:r w:rsidRPr="001A5ED2">
        <w:rPr>
          <w:rFonts w:asciiTheme="minorHAnsi" w:hAnsiTheme="minorHAnsi" w:cs="Tahoma"/>
          <w:bCs/>
          <w:position w:val="-8"/>
        </w:rPr>
        <w:br/>
      </w:r>
      <w:r w:rsidRPr="001A5ED2">
        <w:rPr>
          <w:rFonts w:asciiTheme="minorHAnsi" w:hAnsiTheme="minorHAnsi" w:cs="Tahoma"/>
          <w:bCs/>
          <w:position w:val="-8"/>
        </w:rPr>
        <w:br/>
      </w:r>
      <w:r w:rsidR="00341988" w:rsidRPr="001A5ED2">
        <w:rPr>
          <w:rFonts w:asciiTheme="minorHAnsi" w:hAnsiTheme="minorHAnsi" w:cs="Tahoma"/>
          <w:bCs/>
          <w:noProof/>
          <w:position w:val="-8"/>
        </w:rPr>
        <w:drawing>
          <wp:inline distT="0" distB="0" distL="0" distR="0" wp14:anchorId="4A158DCF" wp14:editId="37EE12F2">
            <wp:extent cx="4933950" cy="980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5433" cy="986510"/>
                    </a:xfrm>
                    <a:prstGeom prst="rect">
                      <a:avLst/>
                    </a:prstGeom>
                    <a:noFill/>
                    <a:ln>
                      <a:noFill/>
                    </a:ln>
                  </pic:spPr>
                </pic:pic>
              </a:graphicData>
            </a:graphic>
          </wp:inline>
        </w:drawing>
      </w:r>
    </w:p>
    <w:tbl>
      <w:tblPr>
        <w:tblStyle w:val="TableGrid"/>
        <w:tblW w:w="0" w:type="auto"/>
        <w:tblInd w:w="880" w:type="dxa"/>
        <w:tblLook w:val="04A0" w:firstRow="1" w:lastRow="0" w:firstColumn="1" w:lastColumn="0" w:noHBand="0" w:noVBand="1"/>
      </w:tblPr>
      <w:tblGrid>
        <w:gridCol w:w="1022"/>
        <w:gridCol w:w="1020"/>
        <w:gridCol w:w="1019"/>
        <w:gridCol w:w="1019"/>
        <w:gridCol w:w="1019"/>
        <w:gridCol w:w="1019"/>
        <w:gridCol w:w="1022"/>
        <w:gridCol w:w="1022"/>
      </w:tblGrid>
      <w:tr w:rsidR="00341988" w:rsidRPr="00341988" w14:paraId="3602C07F" w14:textId="77777777" w:rsidTr="00B92AAE">
        <w:tc>
          <w:tcPr>
            <w:tcW w:w="1022" w:type="dxa"/>
          </w:tcPr>
          <w:p w14:paraId="7C658772"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c>
          <w:tcPr>
            <w:tcW w:w="1020" w:type="dxa"/>
          </w:tcPr>
          <w:p w14:paraId="5E0A2C9A" w14:textId="4EFB01C3" w:rsidR="001A5ED2" w:rsidRPr="00341988" w:rsidRDefault="00545814"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mc:AlternateContent>
                <mc:Choice Requires="wps">
                  <w:drawing>
                    <wp:anchor distT="0" distB="0" distL="114300" distR="114300" simplePos="0" relativeHeight="251678720" behindDoc="0" locked="0" layoutInCell="1" allowOverlap="1" wp14:anchorId="24527FA9" wp14:editId="0E7F814A">
                      <wp:simplePos x="0" y="0"/>
                      <wp:positionH relativeFrom="column">
                        <wp:posOffset>211455</wp:posOffset>
                      </wp:positionH>
                      <wp:positionV relativeFrom="paragraph">
                        <wp:posOffset>184785</wp:posOffset>
                      </wp:positionV>
                      <wp:extent cx="0" cy="219075"/>
                      <wp:effectExtent l="76200" t="38100" r="57150" b="9525"/>
                      <wp:wrapNone/>
                      <wp:docPr id="11"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1" o:spid="_x0000_s1026" type="#_x0000_t32" style="position:absolute;margin-left:16.65pt;margin-top:14.55pt;width:0;height:17.25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">
                      <v:stroke endarrow="block"/>
                    </v:shape>
                  </w:pict>
                </mc:Fallback>
              </mc:AlternateContent>
            </w:r>
            <w:r w:rsidR="001A5ED2" w:rsidRPr="00341988">
              <w:rPr>
                <w:rFonts w:asciiTheme="minorHAnsi" w:hAnsiTheme="minorHAnsi" w:cs="Tahoma"/>
                <w:bCs/>
                <w:noProof/>
                <w:color w:val="C00000"/>
                <w:position w:val="-8"/>
                <w:sz w:val="20"/>
                <w:szCs w:val="20"/>
              </w:rPr>
              <w:t>1</w:t>
            </w:r>
          </w:p>
        </w:tc>
        <w:tc>
          <w:tcPr>
            <w:tcW w:w="1019" w:type="dxa"/>
          </w:tcPr>
          <w:p w14:paraId="475E0A74"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7DC3DD4D"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5E0DD905"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19" w:type="dxa"/>
          </w:tcPr>
          <w:p w14:paraId="544B6D02"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22" w:type="dxa"/>
          </w:tcPr>
          <w:p w14:paraId="6CA1B78C"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c>
          <w:tcPr>
            <w:tcW w:w="1022" w:type="dxa"/>
          </w:tcPr>
          <w:p w14:paraId="130B5D30"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r>
    </w:tbl>
    <w:p w14:paraId="229F9B9C" w14:textId="262AB1FD" w:rsidR="001A5ED2" w:rsidRPr="00341988" w:rsidDel="00B4613D" w:rsidRDefault="001A5ED2" w:rsidP="001A5ED2">
      <w:pPr>
        <w:rPr>
          <w:rFonts w:asciiTheme="minorHAnsi" w:hAnsiTheme="minorHAnsi" w:cs="Tahoma"/>
          <w:color w:val="C00000"/>
          <w:sz w:val="20"/>
          <w:szCs w:val="20"/>
        </w:rPr>
      </w:pPr>
    </w:p>
    <w:tbl>
      <w:tblPr>
        <w:tblStyle w:val="TableGrid"/>
        <w:tblW w:w="0" w:type="auto"/>
        <w:tblInd w:w="880" w:type="dxa"/>
        <w:tblLook w:val="04A0" w:firstRow="1" w:lastRow="0" w:firstColumn="1" w:lastColumn="0" w:noHBand="0" w:noVBand="1"/>
      </w:tblPr>
      <w:tblGrid>
        <w:gridCol w:w="1022"/>
        <w:gridCol w:w="1020"/>
        <w:gridCol w:w="1019"/>
        <w:gridCol w:w="1019"/>
        <w:gridCol w:w="1019"/>
        <w:gridCol w:w="1019"/>
        <w:gridCol w:w="1022"/>
        <w:gridCol w:w="1022"/>
      </w:tblGrid>
      <w:tr w:rsidR="00341988" w:rsidRPr="00341988" w14:paraId="59E63A3E" w14:textId="77777777" w:rsidTr="00B92AAE">
        <w:tc>
          <w:tcPr>
            <w:tcW w:w="1022" w:type="dxa"/>
          </w:tcPr>
          <w:p w14:paraId="6021707C"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c>
          <w:tcPr>
            <w:tcW w:w="1020" w:type="dxa"/>
          </w:tcPr>
          <w:p w14:paraId="7DE52374"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19" w:type="dxa"/>
          </w:tcPr>
          <w:p w14:paraId="5A8E143F" w14:textId="219E62AE" w:rsidR="001A5ED2" w:rsidRPr="00341988" w:rsidRDefault="00545814"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mc:AlternateContent>
                <mc:Choice Requires="wps">
                  <w:drawing>
                    <wp:anchor distT="0" distB="0" distL="114300" distR="114300" simplePos="0" relativeHeight="251679744" behindDoc="0" locked="0" layoutInCell="1" allowOverlap="1" wp14:anchorId="4AE3DC40" wp14:editId="06F44BB5">
                      <wp:simplePos x="0" y="0"/>
                      <wp:positionH relativeFrom="column">
                        <wp:posOffset>240030</wp:posOffset>
                      </wp:positionH>
                      <wp:positionV relativeFrom="paragraph">
                        <wp:posOffset>160020</wp:posOffset>
                      </wp:positionV>
                      <wp:extent cx="0" cy="219075"/>
                      <wp:effectExtent l="76200" t="38100" r="57150" b="9525"/>
                      <wp:wrapNone/>
                      <wp:docPr id="7"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8.9pt;margin-top:12.6pt;width:0;height:17.2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">
                      <v:stroke endarrow="block"/>
                    </v:shape>
                  </w:pict>
                </mc:Fallback>
              </mc:AlternateContent>
            </w:r>
            <w:r w:rsidR="001A5ED2" w:rsidRPr="00341988">
              <w:rPr>
                <w:rFonts w:asciiTheme="minorHAnsi" w:hAnsiTheme="minorHAnsi" w:cs="Tahoma"/>
                <w:bCs/>
                <w:noProof/>
                <w:color w:val="C00000"/>
                <w:position w:val="-8"/>
                <w:sz w:val="20"/>
                <w:szCs w:val="20"/>
              </w:rPr>
              <w:t>1</w:t>
            </w:r>
          </w:p>
        </w:tc>
        <w:tc>
          <w:tcPr>
            <w:tcW w:w="1019" w:type="dxa"/>
          </w:tcPr>
          <w:p w14:paraId="17AB9F83"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2E132A46"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19" w:type="dxa"/>
          </w:tcPr>
          <w:p w14:paraId="3049966C"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22" w:type="dxa"/>
          </w:tcPr>
          <w:p w14:paraId="121C82A8"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c>
          <w:tcPr>
            <w:tcW w:w="1022" w:type="dxa"/>
          </w:tcPr>
          <w:p w14:paraId="6ACD1D34"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r>
    </w:tbl>
    <w:p w14:paraId="70553B01" w14:textId="5196CF5F" w:rsidR="001A5ED2" w:rsidRPr="00341988" w:rsidRDefault="001A5ED2" w:rsidP="001A5ED2">
      <w:pPr>
        <w:rPr>
          <w:rFonts w:asciiTheme="minorHAnsi" w:hAnsiTheme="minorHAnsi" w:cs="Tahoma"/>
          <w:color w:val="C00000"/>
          <w:sz w:val="20"/>
          <w:szCs w:val="20"/>
        </w:rPr>
      </w:pPr>
    </w:p>
    <w:tbl>
      <w:tblPr>
        <w:tblStyle w:val="TableGrid"/>
        <w:tblW w:w="0" w:type="auto"/>
        <w:tblInd w:w="880" w:type="dxa"/>
        <w:tblLook w:val="04A0" w:firstRow="1" w:lastRow="0" w:firstColumn="1" w:lastColumn="0" w:noHBand="0" w:noVBand="1"/>
      </w:tblPr>
      <w:tblGrid>
        <w:gridCol w:w="1022"/>
        <w:gridCol w:w="1020"/>
        <w:gridCol w:w="1019"/>
        <w:gridCol w:w="1019"/>
        <w:gridCol w:w="1019"/>
        <w:gridCol w:w="1019"/>
        <w:gridCol w:w="1022"/>
        <w:gridCol w:w="1022"/>
      </w:tblGrid>
      <w:tr w:rsidR="00341988" w:rsidRPr="00341988" w14:paraId="1FFB9D90" w14:textId="77777777" w:rsidTr="00B92AAE">
        <w:tc>
          <w:tcPr>
            <w:tcW w:w="1022" w:type="dxa"/>
          </w:tcPr>
          <w:p w14:paraId="10C59771"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c>
          <w:tcPr>
            <w:tcW w:w="1020" w:type="dxa"/>
          </w:tcPr>
          <w:p w14:paraId="074F8A1E"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19" w:type="dxa"/>
          </w:tcPr>
          <w:p w14:paraId="11725FFE"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6BD94480" w14:textId="49835E28" w:rsidR="001A5ED2" w:rsidRPr="00341988" w:rsidRDefault="00545814"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mc:AlternateContent>
                <mc:Choice Requires="wps">
                  <w:drawing>
                    <wp:anchor distT="0" distB="0" distL="114300" distR="114300" simplePos="0" relativeHeight="251680768" behindDoc="0" locked="0" layoutInCell="1" allowOverlap="1" wp14:anchorId="740E6D78" wp14:editId="7DBF9705">
                      <wp:simplePos x="0" y="0"/>
                      <wp:positionH relativeFrom="column">
                        <wp:posOffset>212090</wp:posOffset>
                      </wp:positionH>
                      <wp:positionV relativeFrom="paragraph">
                        <wp:posOffset>173355</wp:posOffset>
                      </wp:positionV>
                      <wp:extent cx="0" cy="219075"/>
                      <wp:effectExtent l="76200" t="38100" r="57150" b="9525"/>
                      <wp:wrapNone/>
                      <wp:docPr id="6"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16.7pt;margin-top:13.65pt;width:0;height:17.2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">
                      <v:stroke endarrow="block"/>
                    </v:shape>
                  </w:pict>
                </mc:Fallback>
              </mc:AlternateContent>
            </w:r>
            <w:r w:rsidR="001A5ED2" w:rsidRPr="00341988">
              <w:rPr>
                <w:rFonts w:asciiTheme="minorHAnsi" w:hAnsiTheme="minorHAnsi" w:cs="Tahoma"/>
                <w:bCs/>
                <w:noProof/>
                <w:color w:val="C00000"/>
                <w:position w:val="-8"/>
                <w:sz w:val="20"/>
                <w:szCs w:val="20"/>
              </w:rPr>
              <w:t>1</w:t>
            </w:r>
          </w:p>
        </w:tc>
        <w:tc>
          <w:tcPr>
            <w:tcW w:w="1019" w:type="dxa"/>
          </w:tcPr>
          <w:p w14:paraId="0925C94E"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19" w:type="dxa"/>
          </w:tcPr>
          <w:p w14:paraId="09A870E8"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22" w:type="dxa"/>
          </w:tcPr>
          <w:p w14:paraId="1E003745"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c>
          <w:tcPr>
            <w:tcW w:w="1022" w:type="dxa"/>
          </w:tcPr>
          <w:p w14:paraId="09551462"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r>
    </w:tbl>
    <w:p w14:paraId="12D86C5D" w14:textId="6DB4BB53" w:rsidR="001A5ED2" w:rsidRPr="00341988" w:rsidRDefault="001A5ED2" w:rsidP="001A5ED2">
      <w:pPr>
        <w:rPr>
          <w:rFonts w:asciiTheme="minorHAnsi" w:hAnsiTheme="minorHAnsi" w:cs="Tahoma"/>
          <w:color w:val="C00000"/>
          <w:sz w:val="20"/>
          <w:szCs w:val="20"/>
        </w:rPr>
      </w:pPr>
    </w:p>
    <w:tbl>
      <w:tblPr>
        <w:tblStyle w:val="TableGrid"/>
        <w:tblW w:w="0" w:type="auto"/>
        <w:tblInd w:w="880" w:type="dxa"/>
        <w:tblLook w:val="04A0" w:firstRow="1" w:lastRow="0" w:firstColumn="1" w:lastColumn="0" w:noHBand="0" w:noVBand="1"/>
      </w:tblPr>
      <w:tblGrid>
        <w:gridCol w:w="1022"/>
        <w:gridCol w:w="1020"/>
        <w:gridCol w:w="1019"/>
        <w:gridCol w:w="1019"/>
        <w:gridCol w:w="1019"/>
        <w:gridCol w:w="1019"/>
        <w:gridCol w:w="1022"/>
        <w:gridCol w:w="1022"/>
      </w:tblGrid>
      <w:tr w:rsidR="00341988" w:rsidRPr="00341988" w14:paraId="44D630CA" w14:textId="77777777" w:rsidTr="00B92AAE">
        <w:tc>
          <w:tcPr>
            <w:tcW w:w="1022" w:type="dxa"/>
          </w:tcPr>
          <w:p w14:paraId="13C1F777"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c>
          <w:tcPr>
            <w:tcW w:w="1020" w:type="dxa"/>
          </w:tcPr>
          <w:p w14:paraId="133F553E"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19" w:type="dxa"/>
          </w:tcPr>
          <w:p w14:paraId="7FB5EA29"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00E52168"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713F45A8" w14:textId="4F8E8F79" w:rsidR="001A5ED2" w:rsidRPr="00341988" w:rsidRDefault="00545814"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mc:AlternateContent>
                <mc:Choice Requires="wps">
                  <w:drawing>
                    <wp:anchor distT="0" distB="0" distL="114300" distR="114300" simplePos="0" relativeHeight="251681792" behindDoc="0" locked="0" layoutInCell="1" allowOverlap="1" wp14:anchorId="2633769A" wp14:editId="69CFFD56">
                      <wp:simplePos x="0" y="0"/>
                      <wp:positionH relativeFrom="column">
                        <wp:posOffset>260350</wp:posOffset>
                      </wp:positionH>
                      <wp:positionV relativeFrom="paragraph">
                        <wp:posOffset>167640</wp:posOffset>
                      </wp:positionV>
                      <wp:extent cx="0" cy="219075"/>
                      <wp:effectExtent l="76200" t="38100" r="57150" b="9525"/>
                      <wp:wrapNone/>
                      <wp:docPr id="5"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 o:spid="_x0000_s1026" type="#_x0000_t32" style="position:absolute;margin-left:20.5pt;margin-top:13.2pt;width:0;height:17.2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">
                      <v:stroke endarrow="block"/>
                    </v:shape>
                  </w:pict>
                </mc:Fallback>
              </mc:AlternateContent>
            </w:r>
            <w:r w:rsidR="001A5ED2" w:rsidRPr="00341988">
              <w:rPr>
                <w:rFonts w:asciiTheme="minorHAnsi" w:hAnsiTheme="minorHAnsi" w:cs="Tahoma"/>
                <w:bCs/>
                <w:noProof/>
                <w:color w:val="C00000"/>
                <w:position w:val="-8"/>
                <w:sz w:val="20"/>
                <w:szCs w:val="20"/>
              </w:rPr>
              <w:t>0</w:t>
            </w:r>
          </w:p>
        </w:tc>
        <w:tc>
          <w:tcPr>
            <w:tcW w:w="1019" w:type="dxa"/>
          </w:tcPr>
          <w:p w14:paraId="236024B0"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22" w:type="dxa"/>
          </w:tcPr>
          <w:p w14:paraId="3A6C2D1C"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c>
          <w:tcPr>
            <w:tcW w:w="1022" w:type="dxa"/>
          </w:tcPr>
          <w:p w14:paraId="630B5559"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r>
    </w:tbl>
    <w:p w14:paraId="681AA014" w14:textId="64C408B2" w:rsidR="001A5ED2" w:rsidRPr="00341988" w:rsidRDefault="001A5ED2" w:rsidP="001A5ED2">
      <w:pPr>
        <w:rPr>
          <w:rFonts w:asciiTheme="minorHAnsi" w:hAnsiTheme="minorHAnsi" w:cs="Tahoma"/>
          <w:color w:val="C00000"/>
          <w:sz w:val="20"/>
          <w:szCs w:val="20"/>
        </w:rPr>
      </w:pPr>
    </w:p>
    <w:tbl>
      <w:tblPr>
        <w:tblStyle w:val="TableGrid"/>
        <w:tblW w:w="0" w:type="auto"/>
        <w:tblInd w:w="880" w:type="dxa"/>
        <w:tblLook w:val="04A0" w:firstRow="1" w:lastRow="0" w:firstColumn="1" w:lastColumn="0" w:noHBand="0" w:noVBand="1"/>
      </w:tblPr>
      <w:tblGrid>
        <w:gridCol w:w="1022"/>
        <w:gridCol w:w="1020"/>
        <w:gridCol w:w="1019"/>
        <w:gridCol w:w="1019"/>
        <w:gridCol w:w="1019"/>
        <w:gridCol w:w="1019"/>
        <w:gridCol w:w="1022"/>
        <w:gridCol w:w="1022"/>
      </w:tblGrid>
      <w:tr w:rsidR="00341988" w:rsidRPr="00341988" w14:paraId="12CE22AE" w14:textId="77777777" w:rsidTr="00B92AAE">
        <w:tc>
          <w:tcPr>
            <w:tcW w:w="1022" w:type="dxa"/>
          </w:tcPr>
          <w:p w14:paraId="607C1247"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c>
          <w:tcPr>
            <w:tcW w:w="1020" w:type="dxa"/>
          </w:tcPr>
          <w:p w14:paraId="12D62708"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3CA40D56"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7CA07541"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32BF36B9"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6CA337A3" w14:textId="628B7275" w:rsidR="001A5ED2" w:rsidRPr="00341988" w:rsidRDefault="00545814"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mc:AlternateContent>
                <mc:Choice Requires="wps">
                  <w:drawing>
                    <wp:anchor distT="0" distB="0" distL="114300" distR="114300" simplePos="0" relativeHeight="251682816" behindDoc="0" locked="0" layoutInCell="1" allowOverlap="1" wp14:anchorId="4F90365C" wp14:editId="04003014">
                      <wp:simplePos x="0" y="0"/>
                      <wp:positionH relativeFrom="column">
                        <wp:posOffset>241935</wp:posOffset>
                      </wp:positionH>
                      <wp:positionV relativeFrom="paragraph">
                        <wp:posOffset>172085</wp:posOffset>
                      </wp:positionV>
                      <wp:extent cx="0" cy="219075"/>
                      <wp:effectExtent l="76200" t="38100" r="57150" b="9525"/>
                      <wp:wrapNone/>
                      <wp:docPr id="4"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19.05pt;margin-top:13.55pt;width:0;height:17.2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">
                      <v:stroke endarrow="block"/>
                    </v:shape>
                  </w:pict>
                </mc:Fallback>
              </mc:AlternateContent>
            </w:r>
            <w:r w:rsidR="001A5ED2" w:rsidRPr="00341988">
              <w:rPr>
                <w:rFonts w:asciiTheme="minorHAnsi" w:hAnsiTheme="minorHAnsi" w:cs="Tahoma"/>
                <w:bCs/>
                <w:noProof/>
                <w:color w:val="C00000"/>
                <w:position w:val="-8"/>
                <w:sz w:val="20"/>
                <w:szCs w:val="20"/>
              </w:rPr>
              <w:t>0</w:t>
            </w:r>
          </w:p>
        </w:tc>
        <w:tc>
          <w:tcPr>
            <w:tcW w:w="1022" w:type="dxa"/>
          </w:tcPr>
          <w:p w14:paraId="4C9A5FA6"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c>
          <w:tcPr>
            <w:tcW w:w="1022" w:type="dxa"/>
          </w:tcPr>
          <w:p w14:paraId="595451AC"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r>
    </w:tbl>
    <w:p w14:paraId="091535F8" w14:textId="206BCC5B" w:rsidR="001A5ED2" w:rsidRPr="00341988" w:rsidRDefault="001A5ED2" w:rsidP="001A5ED2">
      <w:pPr>
        <w:rPr>
          <w:rFonts w:asciiTheme="minorHAnsi" w:hAnsiTheme="minorHAnsi" w:cs="Tahoma"/>
          <w:color w:val="C00000"/>
          <w:sz w:val="20"/>
          <w:szCs w:val="20"/>
        </w:rPr>
      </w:pPr>
    </w:p>
    <w:tbl>
      <w:tblPr>
        <w:tblStyle w:val="TableGrid"/>
        <w:tblW w:w="0" w:type="auto"/>
        <w:tblInd w:w="880" w:type="dxa"/>
        <w:tblLook w:val="04A0" w:firstRow="1" w:lastRow="0" w:firstColumn="1" w:lastColumn="0" w:noHBand="0" w:noVBand="1"/>
      </w:tblPr>
      <w:tblGrid>
        <w:gridCol w:w="1022"/>
        <w:gridCol w:w="1020"/>
        <w:gridCol w:w="1019"/>
        <w:gridCol w:w="1019"/>
        <w:gridCol w:w="1019"/>
        <w:gridCol w:w="1019"/>
        <w:gridCol w:w="1022"/>
        <w:gridCol w:w="1022"/>
      </w:tblGrid>
      <w:tr w:rsidR="00341988" w:rsidRPr="00341988" w14:paraId="0FAE3A22" w14:textId="77777777" w:rsidTr="00B92AAE">
        <w:tc>
          <w:tcPr>
            <w:tcW w:w="1022" w:type="dxa"/>
          </w:tcPr>
          <w:p w14:paraId="0DC42CE2"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c>
          <w:tcPr>
            <w:tcW w:w="1020" w:type="dxa"/>
          </w:tcPr>
          <w:p w14:paraId="39FAA003"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19" w:type="dxa"/>
          </w:tcPr>
          <w:p w14:paraId="5ED9589F"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5329BB2E"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02FEB160"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7FE7654C"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22" w:type="dxa"/>
          </w:tcPr>
          <w:p w14:paraId="6B260201" w14:textId="75E9E835" w:rsidR="001A5ED2" w:rsidRPr="00341988" w:rsidRDefault="00545814"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mc:AlternateContent>
                <mc:Choice Requires="wps">
                  <w:drawing>
                    <wp:anchor distT="0" distB="0" distL="114300" distR="114300" simplePos="0" relativeHeight="251683840" behindDoc="0" locked="0" layoutInCell="1" allowOverlap="1" wp14:anchorId="22AC91E7" wp14:editId="39AD2329">
                      <wp:simplePos x="0" y="0"/>
                      <wp:positionH relativeFrom="column">
                        <wp:posOffset>213995</wp:posOffset>
                      </wp:positionH>
                      <wp:positionV relativeFrom="paragraph">
                        <wp:posOffset>175895</wp:posOffset>
                      </wp:positionV>
                      <wp:extent cx="0" cy="219075"/>
                      <wp:effectExtent l="76200" t="38100" r="57150" b="9525"/>
                      <wp:wrapNone/>
                      <wp:docPr id="3"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margin-left:16.85pt;margin-top:13.85pt;width:0;height:17.2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">
                      <v:stroke endarrow="block"/>
                    </v:shape>
                  </w:pict>
                </mc:Fallback>
              </mc:AlternateContent>
            </w:r>
            <w:r w:rsidR="001A5ED2" w:rsidRPr="00341988">
              <w:rPr>
                <w:rFonts w:asciiTheme="minorHAnsi" w:hAnsiTheme="minorHAnsi" w:cs="Tahoma"/>
                <w:bCs/>
                <w:noProof/>
                <w:color w:val="C00000"/>
                <w:position w:val="-8"/>
                <w:sz w:val="20"/>
                <w:szCs w:val="20"/>
              </w:rPr>
              <w:t>□</w:t>
            </w:r>
          </w:p>
        </w:tc>
        <w:tc>
          <w:tcPr>
            <w:tcW w:w="1022" w:type="dxa"/>
          </w:tcPr>
          <w:p w14:paraId="2C27D8A0"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r>
    </w:tbl>
    <w:p w14:paraId="29F8F32F" w14:textId="33AC5948" w:rsidR="001A5ED2" w:rsidRPr="00341988" w:rsidRDefault="001A5ED2" w:rsidP="001A5ED2">
      <w:pPr>
        <w:rPr>
          <w:rFonts w:asciiTheme="minorHAnsi" w:hAnsiTheme="minorHAnsi" w:cs="Tahoma"/>
          <w:color w:val="C00000"/>
          <w:sz w:val="20"/>
          <w:szCs w:val="20"/>
        </w:rPr>
      </w:pPr>
    </w:p>
    <w:tbl>
      <w:tblPr>
        <w:tblStyle w:val="TableGrid"/>
        <w:tblW w:w="0" w:type="auto"/>
        <w:tblInd w:w="880" w:type="dxa"/>
        <w:tblLook w:val="04A0" w:firstRow="1" w:lastRow="0" w:firstColumn="1" w:lastColumn="0" w:noHBand="0" w:noVBand="1"/>
      </w:tblPr>
      <w:tblGrid>
        <w:gridCol w:w="1022"/>
        <w:gridCol w:w="1020"/>
        <w:gridCol w:w="1019"/>
        <w:gridCol w:w="1019"/>
        <w:gridCol w:w="1019"/>
        <w:gridCol w:w="1019"/>
        <w:gridCol w:w="1022"/>
        <w:gridCol w:w="1022"/>
      </w:tblGrid>
      <w:tr w:rsidR="00341988" w:rsidRPr="00341988" w14:paraId="3F8D6B97" w14:textId="77777777" w:rsidTr="00B92AAE">
        <w:tc>
          <w:tcPr>
            <w:tcW w:w="1022" w:type="dxa"/>
          </w:tcPr>
          <w:p w14:paraId="4E961AD4"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w:t>
            </w:r>
          </w:p>
        </w:tc>
        <w:tc>
          <w:tcPr>
            <w:tcW w:w="1020" w:type="dxa"/>
          </w:tcPr>
          <w:p w14:paraId="6F901F2A"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19" w:type="dxa"/>
          </w:tcPr>
          <w:p w14:paraId="07087A88"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6B517903"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2F9C5E7A"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1</w:t>
            </w:r>
          </w:p>
        </w:tc>
        <w:tc>
          <w:tcPr>
            <w:tcW w:w="1019" w:type="dxa"/>
          </w:tcPr>
          <w:p w14:paraId="1CE147DD"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22" w:type="dxa"/>
          </w:tcPr>
          <w:p w14:paraId="098E9F16" w14:textId="77777777" w:rsidR="001A5ED2" w:rsidRPr="00341988" w:rsidRDefault="001A5ED2"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w:t>0</w:t>
            </w:r>
          </w:p>
        </w:tc>
        <w:tc>
          <w:tcPr>
            <w:tcW w:w="1022" w:type="dxa"/>
          </w:tcPr>
          <w:p w14:paraId="3F79D281" w14:textId="6C3681E3" w:rsidR="001A5ED2" w:rsidRPr="00341988" w:rsidRDefault="00545814" w:rsidP="00B92AAE">
            <w:pPr>
              <w:rPr>
                <w:rFonts w:asciiTheme="minorHAnsi" w:hAnsiTheme="minorHAnsi" w:cs="Tahoma"/>
                <w:bCs/>
                <w:noProof/>
                <w:color w:val="C00000"/>
                <w:position w:val="-8"/>
                <w:sz w:val="20"/>
                <w:szCs w:val="20"/>
              </w:rPr>
            </w:pPr>
            <w:r w:rsidRPr="00341988">
              <w:rPr>
                <w:rFonts w:asciiTheme="minorHAnsi" w:hAnsiTheme="minorHAnsi" w:cs="Tahoma"/>
                <w:bCs/>
                <w:noProof/>
                <w:color w:val="C00000"/>
                <w:position w:val="-8"/>
                <w:sz w:val="20"/>
                <w:szCs w:val="20"/>
              </w:rPr>
              <mc:AlternateContent>
                <mc:Choice Requires="wps">
                  <w:drawing>
                    <wp:anchor distT="0" distB="0" distL="114300" distR="114300" simplePos="0" relativeHeight="251684864" behindDoc="0" locked="0" layoutInCell="1" allowOverlap="1" wp14:anchorId="5153150F" wp14:editId="0221D7EE">
                      <wp:simplePos x="0" y="0"/>
                      <wp:positionH relativeFrom="column">
                        <wp:posOffset>98425</wp:posOffset>
                      </wp:positionH>
                      <wp:positionV relativeFrom="paragraph">
                        <wp:posOffset>182245</wp:posOffset>
                      </wp:positionV>
                      <wp:extent cx="0" cy="219075"/>
                      <wp:effectExtent l="76200" t="38100" r="57150" b="9525"/>
                      <wp:wrapNone/>
                      <wp:docPr id="2"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7.75pt;margin-top:14.35pt;width:0;height:17.2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">
                      <v:stroke endarrow="block"/>
                    </v:shape>
                  </w:pict>
                </mc:Fallback>
              </mc:AlternateContent>
            </w:r>
            <w:r w:rsidR="001A5ED2" w:rsidRPr="00341988">
              <w:rPr>
                <w:rFonts w:asciiTheme="minorHAnsi" w:hAnsiTheme="minorHAnsi" w:cs="Tahoma"/>
                <w:bCs/>
                <w:noProof/>
                <w:color w:val="C00000"/>
                <w:position w:val="-8"/>
                <w:sz w:val="20"/>
                <w:szCs w:val="20"/>
              </w:rPr>
              <w:t>□</w:t>
            </w:r>
          </w:p>
        </w:tc>
      </w:tr>
    </w:tbl>
    <w:p w14:paraId="2F6559B2" w14:textId="7FA15B3F" w:rsidR="001A5ED2" w:rsidRPr="00341988" w:rsidRDefault="001A5ED2" w:rsidP="001A5ED2">
      <w:pPr>
        <w:rPr>
          <w:rFonts w:asciiTheme="minorHAnsi" w:hAnsiTheme="minorHAnsi" w:cs="Tahoma"/>
          <w:color w:val="C00000"/>
          <w:sz w:val="20"/>
          <w:szCs w:val="20"/>
        </w:rPr>
      </w:pPr>
    </w:p>
    <w:p w14:paraId="22EECD48" w14:textId="77777777" w:rsidR="006C5A16" w:rsidRPr="001A5ED2" w:rsidRDefault="006C5A16" w:rsidP="001A5ED2">
      <w:pPr>
        <w:pStyle w:val="subhead"/>
        <w:ind w:right="707"/>
        <w:rPr>
          <w:rFonts w:asciiTheme="minorHAnsi" w:hAnsiTheme="minorHAnsi"/>
          <w:sz w:val="24"/>
          <w:szCs w:val="24"/>
        </w:rPr>
      </w:pPr>
      <w:bookmarkStart w:id="0" w:name="_GoBack"/>
      <w:bookmarkEnd w:id="0"/>
    </w:p>
    <w:sectPr w:rsidR="006C5A16" w:rsidRPr="001A5ED2" w:rsidSect="00CF4C65">
      <w:headerReference w:type="default" r:id="rId10"/>
      <w:footerReference w:type="default" r:id="rId11"/>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ITC">
    <w:panose1 w:val="00000000000000000000"/>
    <w:charset w:val="02"/>
    <w:family w:val="auto"/>
    <w:notTrueType/>
    <w:pitch w:val="default"/>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42E40"/>
    <w:multiLevelType w:val="hybridMultilevel"/>
    <w:tmpl w:val="2E7831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8408C0"/>
    <w:multiLevelType w:val="multilevel"/>
    <w:tmpl w:val="52DC1E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9CC76AB"/>
    <w:multiLevelType w:val="hybridMultilevel"/>
    <w:tmpl w:val="B6EADE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F36E88"/>
    <w:multiLevelType w:val="multilevel"/>
    <w:tmpl w:val="10944E04"/>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19E1AB5"/>
    <w:multiLevelType w:val="multilevel"/>
    <w:tmpl w:val="40BCC556"/>
    <w:lvl w:ilvl="0">
      <w:start w:val="1"/>
      <w:numFmt w:val="lowerRoman"/>
      <w:lvlText w:val="%1."/>
      <w:lvlJc w:val="right"/>
      <w:pPr>
        <w:ind w:left="1260" w:hanging="180"/>
      </w:pPr>
      <w:rPr>
        <w:rFonts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926A6B"/>
    <w:multiLevelType w:val="hybridMultilevel"/>
    <w:tmpl w:val="A2AE74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1E337A1"/>
    <w:multiLevelType w:val="multilevel"/>
    <w:tmpl w:val="CA48A208"/>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BA0674B"/>
    <w:multiLevelType w:val="multilevel"/>
    <w:tmpl w:val="F0B27554"/>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D8B5C50"/>
    <w:multiLevelType w:val="multilevel"/>
    <w:tmpl w:val="5A2CC928"/>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3347D9F"/>
    <w:multiLevelType w:val="hybridMultilevel"/>
    <w:tmpl w:val="CD1AFC3A"/>
    <w:lvl w:ilvl="0" w:tplc="1F6E0BBE">
      <w:start w:val="1"/>
      <w:numFmt w:val="decimal"/>
      <w:lvlText w:val="%1"/>
      <w:lvlJc w:val="left"/>
      <w:pPr>
        <w:ind w:left="1004" w:hanging="360"/>
      </w:pPr>
      <w:rPr>
        <w:rFonts w:ascii="Calibri" w:hAnsi="Calibri" w:hint="default"/>
        <w:b/>
        <w:i w:val="0"/>
        <w:color w:val="808080" w:themeColor="background1" w:themeShade="8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4EC0553"/>
    <w:multiLevelType w:val="multilevel"/>
    <w:tmpl w:val="878A625A"/>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0C50004"/>
    <w:multiLevelType w:val="multilevel"/>
    <w:tmpl w:val="6F3837A6"/>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5772A53"/>
    <w:multiLevelType w:val="hybridMultilevel"/>
    <w:tmpl w:val="D2BC24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nsid w:val="45B74EE9"/>
    <w:multiLevelType w:val="multilevel"/>
    <w:tmpl w:val="03262C7E"/>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876274"/>
    <w:multiLevelType w:val="multilevel"/>
    <w:tmpl w:val="8C4A8E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9DD6A3D"/>
    <w:multiLevelType w:val="hybridMultilevel"/>
    <w:tmpl w:val="F89C21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F483E94"/>
    <w:multiLevelType w:val="multilevel"/>
    <w:tmpl w:val="03262C7E"/>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D75974"/>
    <w:multiLevelType w:val="multilevel"/>
    <w:tmpl w:val="BE2E7D2E"/>
    <w:lvl w:ilvl="0">
      <w:start w:val="1"/>
      <w:numFmt w:val="lowerRoman"/>
      <w:lvlText w:val="%1."/>
      <w:lvlJc w:val="right"/>
      <w:pPr>
        <w:ind w:left="1260" w:hanging="126"/>
      </w:pPr>
      <w:rPr>
        <w:rFonts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AC87BB1"/>
    <w:multiLevelType w:val="multilevel"/>
    <w:tmpl w:val="CFCC7BBE"/>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F201C16"/>
    <w:multiLevelType w:val="hybridMultilevel"/>
    <w:tmpl w:val="79202244"/>
    <w:lvl w:ilvl="0" w:tplc="1F6E0BBE">
      <w:start w:val="1"/>
      <w:numFmt w:val="decimal"/>
      <w:lvlText w:val="%1"/>
      <w:lvlJc w:val="left"/>
      <w:pPr>
        <w:ind w:left="644" w:hanging="360"/>
      </w:pPr>
      <w:rPr>
        <w:rFonts w:ascii="Calibri" w:hAnsi="Calibri" w:hint="default"/>
        <w:b/>
        <w:i w:val="0"/>
        <w:color w:val="808080" w:themeColor="background1" w:themeShade="80"/>
      </w:rPr>
    </w:lvl>
    <w:lvl w:ilvl="1" w:tplc="03DEDE22">
      <w:start w:val="1"/>
      <w:numFmt w:val="lowerLetter"/>
      <w:lvlText w:val="%2)"/>
      <w:lvlJc w:val="left"/>
      <w:pPr>
        <w:ind w:left="1364" w:hanging="360"/>
      </w:pPr>
      <w:rPr>
        <w:rFonts w:ascii="Calibri" w:hAnsi="Calibri" w:hint="default"/>
        <w:b/>
        <w:i w:val="0"/>
        <w:color w:val="808080" w:themeColor="background1" w:themeShade="8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69290C86"/>
    <w:multiLevelType w:val="multilevel"/>
    <w:tmpl w:val="4F6A00BC"/>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9633EC7"/>
    <w:multiLevelType w:val="multilevel"/>
    <w:tmpl w:val="7D9AF354"/>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DB46B0F"/>
    <w:multiLevelType w:val="multilevel"/>
    <w:tmpl w:val="920665AC"/>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C34B6F"/>
    <w:multiLevelType w:val="hybridMultilevel"/>
    <w:tmpl w:val="58B47E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4D90BC8"/>
    <w:multiLevelType w:val="hybridMultilevel"/>
    <w:tmpl w:val="FDCE5190"/>
    <w:lvl w:ilvl="0" w:tplc="F692F9AC">
      <w:numFmt w:val="bullet"/>
      <w:lvlText w:val=""/>
      <w:lvlJc w:val="left"/>
      <w:pPr>
        <w:ind w:left="720" w:hanging="360"/>
      </w:pPr>
      <w:rPr>
        <w:rFonts w:ascii="ZapfDingbatsITC" w:eastAsiaTheme="minorEastAsia" w:hAnsi="ZapfDingbatsITC" w:cs="ZapfDingbatsITC" w:hint="default"/>
        <w:sz w:val="1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5928B2"/>
    <w:multiLevelType w:val="hybridMultilevel"/>
    <w:tmpl w:val="754EAF4A"/>
    <w:lvl w:ilvl="0" w:tplc="03DEDE22">
      <w:start w:val="1"/>
      <w:numFmt w:val="lowerLetter"/>
      <w:lvlText w:val="%1)"/>
      <w:lvlJc w:val="left"/>
      <w:pPr>
        <w:ind w:left="1440" w:hanging="360"/>
      </w:pPr>
      <w:rPr>
        <w:rFonts w:ascii="Calibri" w:hAnsi="Calibri" w:hint="default"/>
        <w:b/>
        <w:i w:val="0"/>
        <w:color w:val="808080" w:themeColor="background1" w:themeShade="80"/>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7A317BF8"/>
    <w:multiLevelType w:val="multilevel"/>
    <w:tmpl w:val="A0881CEA"/>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E44565A"/>
    <w:multiLevelType w:val="hybridMultilevel"/>
    <w:tmpl w:val="302C7554"/>
    <w:lvl w:ilvl="0" w:tplc="B45CD98E">
      <w:start w:val="1"/>
      <w:numFmt w:val="decimal"/>
      <w:lvlText w:val="%1."/>
      <w:lvlJc w:val="left"/>
      <w:pPr>
        <w:ind w:left="644"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30"/>
  </w:num>
  <w:num w:numId="3">
    <w:abstractNumId w:val="3"/>
  </w:num>
  <w:num w:numId="4">
    <w:abstractNumId w:val="17"/>
  </w:num>
  <w:num w:numId="5">
    <w:abstractNumId w:val="26"/>
  </w:num>
  <w:num w:numId="6">
    <w:abstractNumId w:val="7"/>
  </w:num>
  <w:num w:numId="7">
    <w:abstractNumId w:val="1"/>
  </w:num>
  <w:num w:numId="8">
    <w:abstractNumId w:val="27"/>
  </w:num>
  <w:num w:numId="9">
    <w:abstractNumId w:val="16"/>
  </w:num>
  <w:num w:numId="10">
    <w:abstractNumId w:val="2"/>
  </w:num>
  <w:num w:numId="11">
    <w:abstractNumId w:val="9"/>
  </w:num>
  <w:num w:numId="12">
    <w:abstractNumId w:val="0"/>
  </w:num>
  <w:num w:numId="13">
    <w:abstractNumId w:val="23"/>
  </w:num>
  <w:num w:numId="14">
    <w:abstractNumId w:val="25"/>
  </w:num>
  <w:num w:numId="15">
    <w:abstractNumId w:val="18"/>
  </w:num>
  <w:num w:numId="16">
    <w:abstractNumId w:val="5"/>
  </w:num>
  <w:num w:numId="17">
    <w:abstractNumId w:val="19"/>
  </w:num>
  <w:num w:numId="18">
    <w:abstractNumId w:val="15"/>
  </w:num>
  <w:num w:numId="19">
    <w:abstractNumId w:val="13"/>
  </w:num>
  <w:num w:numId="20">
    <w:abstractNumId w:val="25"/>
    <w:lvlOverride w:ilvl="0">
      <w:startOverride w:val="1"/>
    </w:lvlOverride>
  </w:num>
  <w:num w:numId="21">
    <w:abstractNumId w:val="24"/>
  </w:num>
  <w:num w:numId="22">
    <w:abstractNumId w:val="0"/>
    <w:lvlOverride w:ilvl="0">
      <w:startOverride w:val="1"/>
    </w:lvlOverride>
  </w:num>
  <w:num w:numId="23">
    <w:abstractNumId w:val="20"/>
  </w:num>
  <w:num w:numId="24">
    <w:abstractNumId w:val="0"/>
    <w:lvlOverride w:ilvl="0">
      <w:startOverride w:val="1"/>
    </w:lvlOverride>
  </w:num>
  <w:num w:numId="25">
    <w:abstractNumId w:val="12"/>
  </w:num>
  <w:num w:numId="26">
    <w:abstractNumId w:val="25"/>
    <w:lvlOverride w:ilvl="0">
      <w:startOverride w:val="1"/>
    </w:lvlOverride>
  </w:num>
  <w:num w:numId="27">
    <w:abstractNumId w:val="4"/>
  </w:num>
  <w:num w:numId="28">
    <w:abstractNumId w:val="0"/>
    <w:lvlOverride w:ilvl="0">
      <w:startOverride w:val="1"/>
    </w:lvlOverride>
  </w:num>
  <w:num w:numId="29">
    <w:abstractNumId w:val="8"/>
  </w:num>
  <w:num w:numId="30">
    <w:abstractNumId w:val="25"/>
    <w:lvlOverride w:ilvl="0">
      <w:startOverride w:val="1"/>
    </w:lvlOverride>
  </w:num>
  <w:num w:numId="31">
    <w:abstractNumId w:val="29"/>
  </w:num>
  <w:num w:numId="32">
    <w:abstractNumId w:val="25"/>
    <w:lvlOverride w:ilvl="0">
      <w:startOverride w:val="1"/>
    </w:lvlOverride>
  </w:num>
  <w:num w:numId="33">
    <w:abstractNumId w:val="22"/>
  </w:num>
  <w:num w:numId="34">
    <w:abstractNumId w:val="0"/>
    <w:lvlOverride w:ilvl="0">
      <w:startOverride w:val="1"/>
    </w:lvlOverride>
  </w:num>
  <w:num w:numId="35">
    <w:abstractNumId w:val="10"/>
  </w:num>
  <w:num w:numId="36">
    <w:abstractNumId w:val="0"/>
    <w:lvlOverride w:ilvl="0">
      <w:startOverride w:val="1"/>
    </w:lvlOverride>
  </w:num>
  <w:num w:numId="37">
    <w:abstractNumId w:val="14"/>
  </w:num>
  <w:num w:numId="38">
    <w:abstractNumId w:val="21"/>
  </w:num>
  <w:num w:numId="39">
    <w:abstractNumId w:val="28"/>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67BE"/>
    <w:rsid w:val="0010369C"/>
    <w:rsid w:val="00183DC6"/>
    <w:rsid w:val="00185541"/>
    <w:rsid w:val="001A1526"/>
    <w:rsid w:val="001A5ED2"/>
    <w:rsid w:val="001D2682"/>
    <w:rsid w:val="001F5449"/>
    <w:rsid w:val="001F589C"/>
    <w:rsid w:val="00212841"/>
    <w:rsid w:val="002A4172"/>
    <w:rsid w:val="002A44A9"/>
    <w:rsid w:val="002A49DD"/>
    <w:rsid w:val="002B1E21"/>
    <w:rsid w:val="002F3FA9"/>
    <w:rsid w:val="00312FB3"/>
    <w:rsid w:val="00341988"/>
    <w:rsid w:val="003623F1"/>
    <w:rsid w:val="003C2548"/>
    <w:rsid w:val="004007E5"/>
    <w:rsid w:val="004F3291"/>
    <w:rsid w:val="00545814"/>
    <w:rsid w:val="00554EB7"/>
    <w:rsid w:val="0057614B"/>
    <w:rsid w:val="00581172"/>
    <w:rsid w:val="00604650"/>
    <w:rsid w:val="006322F8"/>
    <w:rsid w:val="00635808"/>
    <w:rsid w:val="006422C1"/>
    <w:rsid w:val="006752BD"/>
    <w:rsid w:val="006C5A16"/>
    <w:rsid w:val="006E7133"/>
    <w:rsid w:val="00706051"/>
    <w:rsid w:val="007113DE"/>
    <w:rsid w:val="00741CCF"/>
    <w:rsid w:val="00792DBC"/>
    <w:rsid w:val="00795846"/>
    <w:rsid w:val="007D4C43"/>
    <w:rsid w:val="007E5971"/>
    <w:rsid w:val="00822D15"/>
    <w:rsid w:val="00885068"/>
    <w:rsid w:val="009373CC"/>
    <w:rsid w:val="009610FF"/>
    <w:rsid w:val="009F3510"/>
    <w:rsid w:val="00A2023E"/>
    <w:rsid w:val="00A21667"/>
    <w:rsid w:val="00A25984"/>
    <w:rsid w:val="00A26948"/>
    <w:rsid w:val="00A911C1"/>
    <w:rsid w:val="00AE22DA"/>
    <w:rsid w:val="00AF0835"/>
    <w:rsid w:val="00AF2C94"/>
    <w:rsid w:val="00B11714"/>
    <w:rsid w:val="00B65614"/>
    <w:rsid w:val="00B84A83"/>
    <w:rsid w:val="00BB4527"/>
    <w:rsid w:val="00C327B3"/>
    <w:rsid w:val="00C6345E"/>
    <w:rsid w:val="00C825AE"/>
    <w:rsid w:val="00CA7C62"/>
    <w:rsid w:val="00CD47E1"/>
    <w:rsid w:val="00CF4C65"/>
    <w:rsid w:val="00CF6495"/>
    <w:rsid w:val="00D63B01"/>
    <w:rsid w:val="00D81E72"/>
    <w:rsid w:val="00D8501F"/>
    <w:rsid w:val="00DE236E"/>
    <w:rsid w:val="00DE392D"/>
    <w:rsid w:val="00E24D33"/>
    <w:rsid w:val="00E71B1F"/>
    <w:rsid w:val="00E776DE"/>
    <w:rsid w:val="00E915FE"/>
    <w:rsid w:val="00EF0643"/>
    <w:rsid w:val="00EF0D8B"/>
    <w:rsid w:val="00F369A9"/>
    <w:rsid w:val="00F43C1B"/>
    <w:rsid w:val="00FC015A"/>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2A44A9"/>
    <w:pPr>
      <w:widowControl/>
      <w:autoSpaceDE/>
      <w:autoSpaceDN/>
      <w:adjustRightInd/>
      <w:spacing w:line="240" w:lineRule="auto"/>
      <w:textAlignment w:val="auto"/>
    </w:pPr>
    <w:rPr>
      <w:rFonts w:eastAsia="ヒラギノ角ゴ Pro W3" w:cs="Arial"/>
      <w:b/>
      <w:bCs/>
      <w:color w:val="766DA3"/>
      <w:sz w:val="40"/>
      <w:szCs w:val="32"/>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1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14"/>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2A44A9"/>
    <w:pPr>
      <w:widowControl/>
      <w:autoSpaceDE/>
      <w:autoSpaceDN/>
      <w:adjustRightInd/>
      <w:spacing w:line="240" w:lineRule="auto"/>
      <w:textAlignment w:val="auto"/>
    </w:pPr>
    <w:rPr>
      <w:rFonts w:eastAsia="ヒラギノ角ゴ Pro W3" w:cs="Arial"/>
      <w:b/>
      <w:bCs/>
      <w:color w:val="766DA3"/>
      <w:sz w:val="40"/>
      <w:szCs w:val="32"/>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1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14"/>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5560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2</cp:revision>
  <cp:lastPrinted>2015-03-31T09:42:00Z</cp:lastPrinted>
  <dcterms:created xsi:type="dcterms:W3CDTF">2015-06-23T10:42:00Z</dcterms:created>
  <dcterms:modified xsi:type="dcterms:W3CDTF">2015-06-23T10:42:00Z</dcterms:modified>
</cp:coreProperties>
</file>